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FBD" w:rsidRPr="00200FBD" w:rsidRDefault="00200FBD" w:rsidP="00200FBD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sz w:val="36"/>
          <w:szCs w:val="36"/>
          <w:cs/>
        </w:rPr>
      </w:pPr>
    </w:p>
    <w:p w:rsidR="00200FBD" w:rsidRPr="00645608" w:rsidRDefault="00200FBD" w:rsidP="00200FBD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645608">
        <w:rPr>
          <w:rFonts w:ascii="TH SarabunPSK" w:hAnsi="TH SarabunPSK" w:cs="TH SarabunPSK"/>
          <w:b/>
          <w:bCs/>
          <w:sz w:val="36"/>
          <w:szCs w:val="36"/>
          <w:cs/>
        </w:rPr>
        <w:t xml:space="preserve">โครงการประจำปีงบประมาณรายจ่าย พ.ศ. </w:t>
      </w:r>
      <w:r w:rsidR="00645608">
        <w:rPr>
          <w:rFonts w:ascii="TH SarabunPSK" w:hAnsi="TH SarabunPSK" w:cs="TH SarabunPSK"/>
          <w:b/>
          <w:bCs/>
          <w:sz w:val="36"/>
          <w:szCs w:val="36"/>
        </w:rPr>
        <w:t>2563</w:t>
      </w:r>
    </w:p>
    <w:p w:rsidR="00200FBD" w:rsidRPr="00200FBD" w:rsidRDefault="00200FBD" w:rsidP="00200FBD">
      <w:pPr>
        <w:tabs>
          <w:tab w:val="left" w:pos="1440"/>
          <w:tab w:val="left" w:pos="4500"/>
        </w:tabs>
        <w:ind w:right="686" w:firstLine="2699"/>
        <w:jc w:val="center"/>
        <w:rPr>
          <w:rFonts w:ascii="TH SarabunPSK" w:hAnsi="TH SarabunPSK" w:cs="TH SarabunPSK"/>
          <w:sz w:val="10"/>
          <w:szCs w:val="10"/>
        </w:rPr>
      </w:pPr>
    </w:p>
    <w:p w:rsidR="00200FBD" w:rsidRPr="00200FBD" w:rsidRDefault="00200FBD" w:rsidP="00200FBD">
      <w:pPr>
        <w:tabs>
          <w:tab w:val="left" w:pos="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/>
          <w:sz w:val="32"/>
          <w:szCs w:val="32"/>
        </w:rPr>
        <w:t xml:space="preserve"> :</w:t>
      </w:r>
      <w:r>
        <w:rPr>
          <w:rFonts w:ascii="TH SarabunPSK" w:hAnsi="TH SarabunPSK" w:cs="TH SarabunPSK"/>
          <w:sz w:val="32"/>
          <w:szCs w:val="32"/>
        </w:rPr>
        <w:tab/>
      </w:r>
      <w:r w:rsidRPr="00200FBD">
        <w:rPr>
          <w:rFonts w:ascii="TH SarabunPSK" w:hAnsi="TH SarabunPSK" w:cs="TH SarabunPSK"/>
          <w:sz w:val="32"/>
          <w:szCs w:val="32"/>
          <w:cs/>
        </w:rPr>
        <w:t>สนับสนุนการจัดการศึกษาขั้นพื้นฐาน</w:t>
      </w:r>
    </w:p>
    <w:p w:rsidR="00200FBD" w:rsidRPr="00200FBD" w:rsidRDefault="00200FBD" w:rsidP="00200FBD">
      <w:pPr>
        <w:tabs>
          <w:tab w:val="left" w:pos="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>
        <w:rPr>
          <w:rFonts w:ascii="TH SarabunPSK" w:hAnsi="TH SarabunPSK" w:cs="TH SarabunPSK"/>
          <w:sz w:val="32"/>
          <w:szCs w:val="32"/>
        </w:rPr>
        <w:tab/>
      </w:r>
      <w:r w:rsidR="003E7531">
        <w:rPr>
          <w:rFonts w:ascii="TH SarabunPSK" w:eastAsia="SimSun" w:hAnsi="TH SarabunPSK" w:cs="TH SarabunPSK" w:hint="cs"/>
          <w:sz w:val="32"/>
          <w:szCs w:val="32"/>
          <w:cs/>
        </w:rPr>
        <w:t>พัฒนาผู้เรียนด้านวิชาการ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โครงการใหม่</w:t>
      </w:r>
      <w:r w:rsidRPr="00200F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โครงการต่อเนื่อง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="003E7531">
        <w:rPr>
          <w:rFonts w:ascii="TH SarabunPSK" w:hAnsi="TH SarabunPSK" w:cs="TH SarabunPSK" w:hint="cs"/>
          <w:sz w:val="32"/>
          <w:szCs w:val="32"/>
          <w:cs/>
        </w:rPr>
        <w:t>85</w:t>
      </w:r>
      <w:r w:rsidR="00057F11">
        <w:rPr>
          <w:rFonts w:ascii="TH SarabunPSK" w:hAnsi="TH SarabunPSK" w:cs="TH SarabunPSK" w:hint="cs"/>
          <w:sz w:val="32"/>
          <w:szCs w:val="32"/>
          <w:cs/>
        </w:rPr>
        <w:t xml:space="preserve">,000 </w:t>
      </w:r>
      <w:r w:rsidRPr="00200FBD">
        <w:rPr>
          <w:rFonts w:ascii="TH SarabunPSK" w:hAnsi="TH SarabunPSK" w:cs="TH SarabunPSK"/>
          <w:sz w:val="32"/>
          <w:szCs w:val="32"/>
          <w:cs/>
        </w:rPr>
        <w:t>บาท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หมวดรายจ่าย</w:t>
      </w:r>
      <w:r w:rsidRPr="00200F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งบเงินอุดหนุน</w:t>
      </w:r>
      <w:r w:rsidRPr="00200F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งบเงินรายได้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งบเงินรายได้บริการวิชาการ </w:t>
      </w:r>
      <w:r w:rsidRPr="00200F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งบรายจ่ายอื่น</w:t>
      </w:r>
    </w:p>
    <w:p w:rsidR="00200FBD" w:rsidRPr="00200FBD" w:rsidRDefault="00200FBD" w:rsidP="00200FBD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ความสอดคล้องกับนโยบาย</w:t>
      </w:r>
    </w:p>
    <w:p w:rsidR="00D44C95" w:rsidRDefault="00200FBD" w:rsidP="00200FBD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b/>
          <w:bCs/>
          <w:sz w:val="32"/>
          <w:szCs w:val="32"/>
        </w:rPr>
        <w:tab/>
      </w:r>
      <w:r w:rsidRPr="00200FBD">
        <w:rPr>
          <w:rFonts w:ascii="TH SarabunPSK" w:hAnsi="TH SarabunPSK" w:cs="TH SarabunPSK"/>
          <w:sz w:val="32"/>
          <w:szCs w:val="32"/>
        </w:rPr>
        <w:t xml:space="preserve">  </w:t>
      </w:r>
      <w:r w:rsidRPr="00200FBD">
        <w:rPr>
          <w:rFonts w:ascii="TH SarabunPSK" w:hAnsi="TH SarabunPSK" w:cs="TH SarabunPSK"/>
          <w:sz w:val="22"/>
          <w:szCs w:val="2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 w:rsidRPr="00200FB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แผนยุทธศาสตรชาติ </w:t>
      </w:r>
      <w:r w:rsidR="00645608">
        <w:rPr>
          <w:rFonts w:ascii="TH SarabunPSK" w:hAnsi="TH SarabunPSK" w:cs="TH SarabunPSK"/>
          <w:sz w:val="32"/>
          <w:szCs w:val="32"/>
        </w:rPr>
        <w:t>20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ป ยุทธศาสตรที่ </w:t>
      </w:r>
      <w:r w:rsidR="00645608">
        <w:rPr>
          <w:rFonts w:ascii="TH SarabunPSK" w:hAnsi="TH SarabunPSK" w:cs="TH SarabunPSK"/>
          <w:sz w:val="32"/>
          <w:szCs w:val="32"/>
        </w:rPr>
        <w:t>3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การพัฒนาและเสริมสรางศักยภาพ</w:t>
      </w:r>
    </w:p>
    <w:p w:rsidR="00200FBD" w:rsidRPr="00200FBD" w:rsidRDefault="00D44C95" w:rsidP="00D44C95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="00200FBD" w:rsidRPr="00200FBD">
        <w:rPr>
          <w:rFonts w:ascii="TH SarabunPSK" w:hAnsi="TH SarabunPSK" w:cs="TH SarabunPSK"/>
          <w:sz w:val="32"/>
          <w:szCs w:val="32"/>
          <w:cs/>
        </w:rPr>
        <w:t>ทรัพยากรมนุษย์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D44C95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แผนพัฒนาเศรษฐกิจและสังคมแหงชาติ ฉบับที่ </w:t>
      </w:r>
      <w:r w:rsidR="00645608">
        <w:rPr>
          <w:rFonts w:ascii="TH SarabunPSK" w:hAnsi="TH SarabunPSK" w:cs="TH SarabunPSK"/>
          <w:sz w:val="32"/>
          <w:szCs w:val="32"/>
        </w:rPr>
        <w:t>12</w:t>
      </w:r>
      <w:r w:rsidRPr="00200FBD">
        <w:rPr>
          <w:rFonts w:ascii="TH SarabunPSK" w:hAnsi="TH SarabunPSK" w:cs="TH SarabunPSK"/>
          <w:sz w:val="32"/>
          <w:szCs w:val="32"/>
        </w:rPr>
        <w:t xml:space="preserve"> (</w:t>
      </w:r>
      <w:r w:rsidR="00645608">
        <w:rPr>
          <w:rFonts w:ascii="TH SarabunPSK" w:hAnsi="TH SarabunPSK" w:cs="TH SarabunPSK"/>
          <w:sz w:val="32"/>
          <w:szCs w:val="32"/>
        </w:rPr>
        <w:t>2560-2564</w:t>
      </w:r>
      <w:r w:rsidR="00D44C95">
        <w:rPr>
          <w:rFonts w:ascii="TH SarabunPSK" w:hAnsi="TH SarabunPSK" w:cs="TH SarabunPSK"/>
          <w:sz w:val="32"/>
          <w:szCs w:val="32"/>
        </w:rPr>
        <w:t>)</w:t>
      </w:r>
    </w:p>
    <w:p w:rsidR="00200FBD" w:rsidRPr="00200FBD" w:rsidRDefault="00D44C95" w:rsidP="00D44C95">
      <w:pPr>
        <w:tabs>
          <w:tab w:val="left" w:pos="0"/>
        </w:tabs>
        <w:ind w:right="-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="00200FBD" w:rsidRPr="00200FBD">
        <w:rPr>
          <w:rFonts w:ascii="TH SarabunPSK" w:hAnsi="TH SarabunPSK" w:cs="TH SarabunPSK"/>
          <w:sz w:val="32"/>
          <w:szCs w:val="32"/>
          <w:cs/>
        </w:rPr>
        <w:t>ยุทธศาสตรที่</w:t>
      </w:r>
      <w:r w:rsidR="00200FBD"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="00645608">
        <w:rPr>
          <w:rFonts w:ascii="TH SarabunPSK" w:hAnsi="TH SarabunPSK" w:cs="TH SarabunPSK"/>
          <w:sz w:val="32"/>
          <w:szCs w:val="32"/>
        </w:rPr>
        <w:t>1</w:t>
      </w:r>
      <w:r w:rsidR="00200FBD"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="00200FBD" w:rsidRPr="00200FBD">
        <w:rPr>
          <w:rFonts w:ascii="TH SarabunPSK" w:hAnsi="TH SarabunPSK" w:cs="TH SarabunPSK"/>
          <w:sz w:val="32"/>
          <w:szCs w:val="32"/>
          <w:cs/>
        </w:rPr>
        <w:t xml:space="preserve"> การเสริมสรางและพัฒนาศักยภาพทุนมนุษย์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นโยบายรัฐบาล ขอที่</w:t>
      </w:r>
      <w:r w:rsidR="0064560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45608">
        <w:rPr>
          <w:rFonts w:ascii="TH SarabunPSK" w:hAnsi="TH SarabunPSK" w:cs="TH SarabunPSK"/>
          <w:sz w:val="32"/>
          <w:szCs w:val="32"/>
        </w:rPr>
        <w:t>4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การศึกษาและเรียนรู การทํานุบํารุงศาสนา ศิลปะและ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วัฒนธรรม</w:t>
      </w:r>
    </w:p>
    <w:p w:rsidR="00645608" w:rsidRDefault="00200FBD" w:rsidP="00645608">
      <w:pPr>
        <w:tabs>
          <w:tab w:val="left" w:pos="0"/>
          <w:tab w:val="left" w:pos="162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ยุทธศาสตรกระทรวง ยุทธศาสตรที่ </w:t>
      </w:r>
      <w:r w:rsidR="00645608">
        <w:rPr>
          <w:rFonts w:ascii="TH SarabunPSK" w:hAnsi="TH SarabunPSK" w:cs="TH SarabunPSK"/>
          <w:sz w:val="32"/>
          <w:szCs w:val="32"/>
        </w:rPr>
        <w:t>5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>พัฒนาคุณภาพและมาตรฐานในการจัด</w:t>
      </w:r>
      <w:r w:rsidRPr="00200FBD">
        <w:rPr>
          <w:rFonts w:ascii="TH SarabunPSK" w:hAnsi="TH SarabunPSK" w:cs="TH SarabunPSK"/>
          <w:sz w:val="32"/>
          <w:szCs w:val="32"/>
        </w:rPr>
        <w:t xml:space="preserve"> 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การศึกษา </w:t>
      </w:r>
      <w:r w:rsidR="00645608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</w:p>
    <w:p w:rsidR="00200FBD" w:rsidRPr="00200FBD" w:rsidRDefault="00645608" w:rsidP="00645608">
      <w:pPr>
        <w:tabs>
          <w:tab w:val="left" w:pos="0"/>
          <w:tab w:val="left" w:pos="1620"/>
        </w:tabs>
        <w:ind w:right="-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="00200FBD" w:rsidRPr="00200FBD">
        <w:rPr>
          <w:rFonts w:ascii="TH SarabunPSK" w:hAnsi="TH SarabunPSK" w:cs="TH SarabunPSK"/>
          <w:sz w:val="32"/>
          <w:szCs w:val="32"/>
          <w:cs/>
        </w:rPr>
        <w:t>วิจัย บริหารจัดการความรู และสรางนวัตกรรมดานศาสนา ศิลปะ และวัฒนธรรม</w:t>
      </w:r>
    </w:p>
    <w:p w:rsidR="00200FBD" w:rsidRPr="00200FBD" w:rsidRDefault="00200FBD" w:rsidP="00F17729">
      <w:pPr>
        <w:tabs>
          <w:tab w:val="left" w:pos="1620"/>
          <w:tab w:val="left" w:pos="4500"/>
        </w:tabs>
        <w:spacing w:after="200"/>
        <w:ind w:right="-34"/>
        <w:rPr>
          <w:rFonts w:ascii="TH SarabunPSK" w:hAnsi="TH SarabunPSK" w:cs="TH SarabunPSK"/>
          <w:sz w:val="32"/>
          <w:szCs w:val="32"/>
          <w:cs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อื่น ๆ </w:t>
      </w:r>
    </w:p>
    <w:p w:rsidR="00F17729" w:rsidRDefault="00200FBD" w:rsidP="00F17729">
      <w:pPr>
        <w:tabs>
          <w:tab w:val="left" w:pos="0"/>
        </w:tabs>
        <w:ind w:right="-32"/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="00F17729">
        <w:rPr>
          <w:rFonts w:ascii="TH SarabunPSK" w:hAnsi="TH SarabunPSK" w:cs="TH SarabunPSK" w:hint="cs"/>
          <w:sz w:val="32"/>
          <w:szCs w:val="32"/>
          <w:cs/>
        </w:rPr>
        <w:tab/>
      </w:r>
      <w:r w:rsidRPr="00200FBD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</w:t>
      </w:r>
      <w:r w:rsidRPr="00200FBD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="00F17729" w:rsidRPr="00F17729">
        <w:rPr>
          <w:rFonts w:ascii="TH SarabunPSK" w:hAnsi="TH SarabunPSK" w:cs="TH SarabunPSK"/>
          <w:sz w:val="32"/>
          <w:szCs w:val="32"/>
          <w:cs/>
        </w:rPr>
        <w:t>จัดการเรียนการสอน และพัฒนาผู้สำเร็จการศึกษาสอดคล้องกับ</w:t>
      </w:r>
    </w:p>
    <w:p w:rsidR="00200FBD" w:rsidRPr="00200FBD" w:rsidRDefault="00F17729" w:rsidP="00F17729">
      <w:pPr>
        <w:tabs>
          <w:tab w:val="left" w:pos="0"/>
        </w:tabs>
        <w:ind w:right="-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44C95">
        <w:rPr>
          <w:rFonts w:ascii="TH SarabunPSK" w:hAnsi="TH SarabunPSK" w:cs="TH SarabunPSK"/>
          <w:sz w:val="32"/>
          <w:szCs w:val="32"/>
          <w:cs/>
        </w:rPr>
        <w:t xml:space="preserve">การเรียนรู้ในศตวรรษที่ </w:t>
      </w:r>
      <w:r w:rsidR="00645608">
        <w:rPr>
          <w:rFonts w:ascii="TH SarabunPSK" w:hAnsi="TH SarabunPSK" w:cs="TH SarabunPSK"/>
          <w:sz w:val="32"/>
          <w:szCs w:val="32"/>
        </w:rPr>
        <w:t>21</w:t>
      </w:r>
      <w:r w:rsidR="00645608">
        <w:rPr>
          <w:rFonts w:ascii="TH SarabunPSK" w:hAnsi="TH SarabunPSK" w:cs="TH SarabunPSK"/>
          <w:sz w:val="32"/>
          <w:szCs w:val="32"/>
          <w:cs/>
        </w:rPr>
        <w:t xml:space="preserve"> และไทยแลนด์ </w:t>
      </w:r>
      <w:r w:rsidR="00645608">
        <w:rPr>
          <w:rFonts w:ascii="TH SarabunPSK" w:hAnsi="TH SarabunPSK" w:cs="TH SarabunPSK"/>
          <w:sz w:val="32"/>
          <w:szCs w:val="32"/>
        </w:rPr>
        <w:t>4.0</w:t>
      </w:r>
    </w:p>
    <w:p w:rsidR="00F17729" w:rsidRDefault="00200FBD" w:rsidP="00F17729">
      <w:pPr>
        <w:tabs>
          <w:tab w:val="left" w:pos="0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00FBD">
        <w:rPr>
          <w:rFonts w:ascii="TH SarabunPSK" w:hAnsi="TH SarabunPSK" w:cs="TH SarabunPSK"/>
          <w:sz w:val="32"/>
          <w:szCs w:val="32"/>
        </w:rPr>
        <w:tab/>
      </w:r>
      <w:r w:rsidR="00F17729">
        <w:rPr>
          <w:rFonts w:ascii="TH SarabunPSK" w:hAnsi="TH SarabunPSK" w:cs="TH SarabunPSK"/>
          <w:sz w:val="32"/>
          <w:szCs w:val="32"/>
        </w:rPr>
        <w:tab/>
      </w:r>
      <w:r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ตัวชี้วัดระดับยุทธศาสตร์</w:t>
      </w:r>
      <w:r w:rsidRPr="00200FB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645608">
        <w:rPr>
          <w:rFonts w:ascii="TH SarabunPSK" w:eastAsia="Times New Roman" w:hAnsi="TH SarabunPSK" w:cs="TH SarabunPSK"/>
          <w:color w:val="000000"/>
          <w:sz w:val="32"/>
          <w:szCs w:val="32"/>
        </w:rPr>
        <w:t>1</w:t>
      </w:r>
      <w:r w:rsidR="00F17729" w:rsidRPr="00F17729">
        <w:rPr>
          <w:rFonts w:ascii="TH SarabunPSK" w:eastAsia="Times New Roman" w:hAnsi="TH SarabunPSK" w:cs="TH SarabunPSK"/>
          <w:color w:val="000000"/>
          <w:sz w:val="32"/>
          <w:szCs w:val="32"/>
        </w:rPr>
        <w:t>.</w:t>
      </w:r>
      <w:r w:rsidR="00D44C9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F17729" w:rsidRPr="00F1772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จำนวนผู้สำเร็จการศึกษา</w:t>
      </w:r>
    </w:p>
    <w:p w:rsidR="00200FBD" w:rsidRPr="00200FBD" w:rsidRDefault="00F17729" w:rsidP="00F17729">
      <w:pPr>
        <w:tabs>
          <w:tab w:val="left" w:pos="0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645608">
        <w:rPr>
          <w:rFonts w:ascii="TH SarabunPSK" w:eastAsia="Times New Roman" w:hAnsi="TH SarabunPSK" w:cs="TH SarabunPSK"/>
          <w:color w:val="000000"/>
          <w:sz w:val="32"/>
          <w:szCs w:val="32"/>
        </w:rPr>
        <w:t>2</w:t>
      </w:r>
      <w:r w:rsidRPr="00F17729">
        <w:rPr>
          <w:rFonts w:ascii="TH SarabunPSK" w:eastAsia="Times New Roman" w:hAnsi="TH SarabunPSK" w:cs="TH SarabunPSK"/>
          <w:color w:val="000000"/>
          <w:sz w:val="32"/>
          <w:szCs w:val="32"/>
        </w:rPr>
        <w:t>.</w:t>
      </w:r>
      <w:r w:rsidR="00D44C9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F1772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อัตราของจำนวนผู้สำเร็จการศึกษาที่มีคุณลักษณะอันพึงประสงค์</w:t>
      </w:r>
    </w:p>
    <w:p w:rsidR="00F17729" w:rsidRDefault="00200FBD" w:rsidP="00F17729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  <w:r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</w:r>
      <w:r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  <w:t>กลยุทธ์</w:t>
      </w:r>
      <w:r w:rsidR="00F17729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 w:rsidR="00F17729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 w:rsidR="00F17729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 w:rsidR="00645608">
        <w:rPr>
          <w:rFonts w:ascii="TH SarabunPSK" w:eastAsia="TH SarabunPSK" w:hAnsi="TH SarabunPSK" w:cs="TH SarabunPSK"/>
          <w:sz w:val="32"/>
          <w:szCs w:val="32"/>
        </w:rPr>
        <w:t>2</w:t>
      </w:r>
      <w:r w:rsidR="00F17729" w:rsidRPr="001D0840">
        <w:rPr>
          <w:rFonts w:ascii="TH SarabunPSK" w:eastAsia="TH SarabunPSK" w:hAnsi="TH SarabunPSK" w:cs="TH SarabunPSK"/>
          <w:sz w:val="32"/>
          <w:szCs w:val="32"/>
          <w:cs/>
        </w:rPr>
        <w:t>.</w:t>
      </w:r>
      <w:r w:rsidR="00D44C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17729" w:rsidRPr="001D0840">
        <w:rPr>
          <w:rFonts w:ascii="TH SarabunPSK" w:hAnsi="TH SarabunPSK" w:cs="TH SarabunPSK"/>
          <w:sz w:val="32"/>
          <w:szCs w:val="32"/>
          <w:cs/>
        </w:rPr>
        <w:t>การพัฒนาทักษะและศักยภาพของนักศึกษาที่ส่งเสริมทักษะ</w:t>
      </w:r>
    </w:p>
    <w:p w:rsidR="00200FBD" w:rsidRPr="00200FBD" w:rsidRDefault="00F17729" w:rsidP="00F17729">
      <w:pPr>
        <w:tabs>
          <w:tab w:val="left" w:pos="0"/>
        </w:tabs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D0840">
        <w:rPr>
          <w:rFonts w:ascii="TH SarabunPSK" w:hAnsi="TH SarabunPSK" w:cs="TH SarabunPSK"/>
          <w:sz w:val="32"/>
          <w:szCs w:val="32"/>
          <w:cs/>
        </w:rPr>
        <w:t xml:space="preserve">ในศตวรรษที่ </w:t>
      </w:r>
      <w:r w:rsidR="00645608">
        <w:rPr>
          <w:rFonts w:ascii="TH SarabunPSK" w:hAnsi="TH SarabunPSK" w:cs="TH SarabunPSK"/>
          <w:sz w:val="32"/>
          <w:szCs w:val="32"/>
        </w:rPr>
        <w:t>21</w:t>
      </w:r>
      <w:r w:rsidRPr="001D0840">
        <w:rPr>
          <w:rFonts w:ascii="TH SarabunPSK" w:hAnsi="TH SarabunPSK" w:cs="TH SarabunPSK"/>
          <w:sz w:val="32"/>
          <w:szCs w:val="32"/>
        </w:rPr>
        <w:t xml:space="preserve"> </w:t>
      </w:r>
      <w:r w:rsidRPr="001D0840">
        <w:rPr>
          <w:rFonts w:ascii="TH SarabunPSK" w:hAnsi="TH SarabunPSK" w:cs="TH SarabunPSK"/>
          <w:sz w:val="32"/>
          <w:szCs w:val="32"/>
          <w:cs/>
        </w:rPr>
        <w:t xml:space="preserve">และนโยบายไทยแลนด์ </w:t>
      </w:r>
      <w:r w:rsidR="00645608">
        <w:rPr>
          <w:rFonts w:ascii="TH SarabunPSK" w:hAnsi="TH SarabunPSK" w:cs="TH SarabunPSK"/>
          <w:sz w:val="32"/>
          <w:szCs w:val="32"/>
        </w:rPr>
        <w:t>4.0</w:t>
      </w:r>
    </w:p>
    <w:p w:rsidR="00F17729" w:rsidRPr="00F17729" w:rsidRDefault="00200FBD" w:rsidP="00F17729">
      <w:pPr>
        <w:tabs>
          <w:tab w:val="left" w:pos="0"/>
        </w:tabs>
        <w:rPr>
          <w:rFonts w:ascii="TH SarabunPSK" w:eastAsia="Calibri" w:hAnsi="TH SarabunPSK" w:cs="TH SarabunPSK"/>
          <w:sz w:val="32"/>
          <w:szCs w:val="32"/>
          <w:lang w:eastAsia="th-TH"/>
        </w:rPr>
      </w:pPr>
      <w:r w:rsidRPr="00200FB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  <w:t xml:space="preserve">          ตัวชี้วัดระดับผลผลิต</w:t>
      </w:r>
      <w:r w:rsidR="00F17729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 w:rsidR="00645608">
        <w:rPr>
          <w:rFonts w:ascii="TH SarabunPSK" w:eastAsia="Calibri" w:hAnsi="TH SarabunPSK" w:cs="TH SarabunPSK"/>
          <w:sz w:val="32"/>
          <w:szCs w:val="32"/>
          <w:lang w:eastAsia="th-TH"/>
        </w:rPr>
        <w:t>1</w:t>
      </w:r>
      <w:r w:rsidR="00F17729" w:rsidRPr="00F17729">
        <w:rPr>
          <w:rFonts w:ascii="TH SarabunPSK" w:eastAsia="Calibri" w:hAnsi="TH SarabunPSK" w:cs="TH SarabunPSK"/>
          <w:sz w:val="32"/>
          <w:szCs w:val="32"/>
          <w:cs/>
          <w:lang w:eastAsia="th-TH"/>
        </w:rPr>
        <w:t>.</w:t>
      </w:r>
      <w:r w:rsidR="00D44C95"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 xml:space="preserve"> </w:t>
      </w:r>
      <w:r w:rsidR="00F17729" w:rsidRPr="00F17729">
        <w:rPr>
          <w:rFonts w:ascii="TH SarabunPSK" w:eastAsia="Calibri" w:hAnsi="TH SarabunPSK" w:cs="TH SarabunPSK"/>
          <w:sz w:val="32"/>
          <w:szCs w:val="32"/>
          <w:cs/>
          <w:lang w:eastAsia="th-TH"/>
        </w:rPr>
        <w:t>ร้อยละของนักเรียน นักศึกษาที่เข้าร่วมกิจกรรมนอกหลักสูตร</w:t>
      </w:r>
    </w:p>
    <w:p w:rsidR="00200FBD" w:rsidRPr="00F17729" w:rsidRDefault="00F17729" w:rsidP="00D44C95">
      <w:pPr>
        <w:tabs>
          <w:tab w:val="left" w:pos="0"/>
        </w:tabs>
        <w:ind w:right="-131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ab/>
      </w:r>
      <w:r w:rsidR="00645608">
        <w:rPr>
          <w:rFonts w:ascii="TH SarabunPSK" w:eastAsia="Calibri" w:hAnsi="TH SarabunPSK" w:cs="TH SarabunPSK"/>
          <w:sz w:val="32"/>
          <w:szCs w:val="32"/>
          <w:lang w:eastAsia="th-TH"/>
        </w:rPr>
        <w:t>2</w:t>
      </w:r>
      <w:r w:rsidRPr="00F17729">
        <w:rPr>
          <w:rFonts w:ascii="TH SarabunPSK" w:eastAsia="Calibri" w:hAnsi="TH SarabunPSK" w:cs="TH SarabunPSK"/>
          <w:sz w:val="32"/>
          <w:szCs w:val="32"/>
          <w:cs/>
          <w:lang w:eastAsia="th-TH"/>
        </w:rPr>
        <w:t>.</w:t>
      </w:r>
      <w:r w:rsidR="00D44C95"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 xml:space="preserve"> </w:t>
      </w:r>
      <w:r w:rsidRPr="00F17729">
        <w:rPr>
          <w:rFonts w:ascii="TH SarabunPSK" w:eastAsia="Calibri" w:hAnsi="TH SarabunPSK" w:cs="TH SarabunPSK"/>
          <w:sz w:val="32"/>
          <w:szCs w:val="32"/>
          <w:cs/>
          <w:lang w:eastAsia="th-TH"/>
        </w:rPr>
        <w:t>ระดับความพึงพอใจของนักเรียน นักศึกษาที่เข้ากิจกรรมนอกหลักสูตร</w:t>
      </w:r>
    </w:p>
    <w:p w:rsidR="00200FBD" w:rsidRPr="00200FBD" w:rsidRDefault="00200FBD" w:rsidP="00200FB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</w:p>
    <w:p w:rsidR="00645608" w:rsidRDefault="00645608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645608" w:rsidRDefault="00645608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645608" w:rsidRDefault="00645608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645608" w:rsidRDefault="00645608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645608" w:rsidRDefault="00645608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645608" w:rsidRDefault="00645608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645608" w:rsidRDefault="00645608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645608" w:rsidRDefault="00645608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645608" w:rsidRDefault="00645608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475E0F" w:rsidRDefault="00475E0F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475E0F" w:rsidRDefault="00475E0F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475E0F" w:rsidRPr="00475E0F" w:rsidRDefault="00475E0F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645608" w:rsidRDefault="00645608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645608" w:rsidRDefault="00645608" w:rsidP="00F17729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200FBD" w:rsidRPr="00782194" w:rsidRDefault="00200FBD" w:rsidP="00F17729">
      <w:pPr>
        <w:tabs>
          <w:tab w:val="left" w:pos="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78219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หน่วยงานรับผิดชอบ</w:t>
      </w:r>
      <w:r w:rsidR="00F17729" w:rsidRPr="00782194">
        <w:rPr>
          <w:rFonts w:ascii="TH SarabunPSK" w:hAnsi="TH SarabunPSK" w:cs="TH SarabunPSK"/>
          <w:sz w:val="32"/>
          <w:szCs w:val="32"/>
        </w:rPr>
        <w:t xml:space="preserve">  </w:t>
      </w:r>
      <w:r w:rsidR="00F17729" w:rsidRPr="00782194">
        <w:rPr>
          <w:rFonts w:ascii="TH SarabunPSK" w:hAnsi="TH SarabunPSK" w:cs="TH SarabunPSK" w:hint="cs"/>
          <w:sz w:val="32"/>
          <w:szCs w:val="32"/>
          <w:cs/>
        </w:rPr>
        <w:t xml:space="preserve">ฝ่ายวิชาการ </w:t>
      </w:r>
    </w:p>
    <w:p w:rsidR="00200FBD" w:rsidRPr="00782194" w:rsidRDefault="00F17729" w:rsidP="00200FBD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782194">
        <w:rPr>
          <w:rFonts w:ascii="TH SarabunPSK" w:hAnsi="TH SarabunPSK" w:cs="TH SarabunPSK"/>
          <w:sz w:val="32"/>
          <w:szCs w:val="32"/>
          <w:cs/>
        </w:rPr>
        <w:t>ผู้ประสาน</w:t>
      </w:r>
      <w:r w:rsidRPr="0078219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57F11">
        <w:rPr>
          <w:rFonts w:ascii="TH SarabunPSK" w:hAnsi="TH SarabunPSK" w:cs="TH SarabunPSK" w:hint="cs"/>
          <w:sz w:val="32"/>
          <w:szCs w:val="32"/>
          <w:cs/>
        </w:rPr>
        <w:t>นางพรอุษา  แก้วสว่าง</w:t>
      </w:r>
    </w:p>
    <w:p w:rsidR="00200FBD" w:rsidRPr="00782194" w:rsidRDefault="00200FBD" w:rsidP="00F17729">
      <w:pPr>
        <w:tabs>
          <w:tab w:val="left" w:pos="0"/>
        </w:tabs>
        <w:ind w:right="-32"/>
        <w:rPr>
          <w:rFonts w:ascii="TH SarabunPSK" w:hAnsi="TH SarabunPSK" w:cs="TH SarabunPSK"/>
          <w:sz w:val="32"/>
          <w:szCs w:val="32"/>
        </w:rPr>
      </w:pPr>
      <w:r w:rsidRPr="00782194">
        <w:rPr>
          <w:rFonts w:ascii="TH SarabunPSK" w:hAnsi="TH SarabunPSK" w:cs="TH SarabunPSK"/>
          <w:sz w:val="32"/>
          <w:szCs w:val="32"/>
          <w:cs/>
        </w:rPr>
        <w:t>โทรศัพท์</w:t>
      </w:r>
      <w:r w:rsidR="00F17729" w:rsidRPr="0078219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17729" w:rsidRPr="00782194">
        <w:rPr>
          <w:rFonts w:ascii="TH SarabunPSK" w:hAnsi="TH SarabunPSK" w:cs="TH SarabunPSK"/>
          <w:sz w:val="32"/>
          <w:szCs w:val="32"/>
        </w:rPr>
        <w:t>039-313214</w:t>
      </w:r>
      <w:r w:rsidR="00F17729" w:rsidRPr="00782194">
        <w:rPr>
          <w:rFonts w:ascii="TH SarabunPSK" w:hAnsi="TH SarabunPSK" w:cs="TH SarabunPSK"/>
          <w:sz w:val="32"/>
          <w:szCs w:val="32"/>
        </w:rPr>
        <w:tab/>
      </w:r>
      <w:r w:rsidR="00F17729" w:rsidRPr="00782194">
        <w:rPr>
          <w:rFonts w:ascii="TH SarabunPSK" w:hAnsi="TH SarabunPSK" w:cs="TH SarabunPSK" w:hint="cs"/>
          <w:sz w:val="32"/>
          <w:szCs w:val="32"/>
          <w:cs/>
        </w:rPr>
        <w:tab/>
      </w:r>
      <w:r w:rsidRPr="00782194">
        <w:rPr>
          <w:rFonts w:ascii="TH SarabunPSK" w:hAnsi="TH SarabunPSK" w:cs="TH SarabunPSK"/>
          <w:sz w:val="32"/>
          <w:szCs w:val="32"/>
          <w:cs/>
        </w:rPr>
        <w:t>โทรสาร.......................................</w:t>
      </w:r>
      <w:r w:rsidR="00F17729" w:rsidRPr="00782194">
        <w:rPr>
          <w:rFonts w:ascii="TH SarabunPSK" w:hAnsi="TH SarabunPSK" w:cs="TH SarabunPSK"/>
          <w:sz w:val="32"/>
          <w:szCs w:val="32"/>
        </w:rPr>
        <w:tab/>
      </w:r>
      <w:r w:rsidRPr="00782194">
        <w:rPr>
          <w:rFonts w:ascii="TH SarabunPSK" w:hAnsi="TH SarabunPSK" w:cs="TH SarabunPSK"/>
          <w:sz w:val="32"/>
          <w:szCs w:val="32"/>
        </w:rPr>
        <w:t>E-Mail………………………………………..</w:t>
      </w:r>
    </w:p>
    <w:p w:rsidR="00200FBD" w:rsidRPr="00782194" w:rsidRDefault="00200FBD" w:rsidP="00200FBD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78219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EF63EF" wp14:editId="4AD97621">
                <wp:simplePos x="0" y="0"/>
                <wp:positionH relativeFrom="column">
                  <wp:posOffset>16510</wp:posOffset>
                </wp:positionH>
                <wp:positionV relativeFrom="paragraph">
                  <wp:posOffset>158750</wp:posOffset>
                </wp:positionV>
                <wp:extent cx="6029325" cy="0"/>
                <wp:effectExtent l="9525" t="13970" r="9525" b="5080"/>
                <wp:wrapNone/>
                <wp:docPr id="4" name="ลูกศรเชื่อมต่อแบบตรง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29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F7EC1A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4" o:spid="_x0000_s1026" type="#_x0000_t32" style="position:absolute;margin-left:1.3pt;margin-top:12.5pt;width:474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KXcWQIAAG4EAAAOAAAAZHJzL2Uyb0RvYy54bWysVM2O0zAQviPxDpbv3STdbGmjpiuUtFwW&#10;qLTLA7i201gktmW7TSuEBKdF3PfCDSEkLpxJ3yaPgu3+aHe5IEQUuePM+JtvZj53fLmpK7CmSjPB&#10;UxidhRBQjgVhfJnCNzez3hACbRAnqBKcpnBLNbycPH0ybmRC+6IUFaEKWBCuk0amsDRGJkGgcUlr&#10;pM+EpNw6C6FqZOxWLQOiUGPR6yroh+EgaIQiUglMtbZf870TTjx+UVBsXheFpgZUKbTcjF+VXxdu&#10;DSZjlCwVkiXDBxroH1jUiHGb9ASVI4PASrE/oGqGldCiMGdY1IEoCoapr8FWE4WPqrkukaS+Ftsc&#10;LU9t0v8PFr9azxVgJIUxBBzVdkRd+71rd137sWt/dO23bvehaz937a9u96lrf3bt1669O9g7G/PF&#10;v3cusr0FsetoI3VigTM+V64neMOv5ZXAbzXgIisRX1Jf2c1W2nSROxE8OOI2Wlpei+alIDYGrYzw&#10;7d0UqnaQtnFg46e4PU2RbgzA9uMg7I/O+xcQ4KMvQMnxoFTavKCiBs5IoTYKsWVpMsG51YpQkU+D&#10;1lfaOFooOR5wWbmYsarykqk4aFI4urB5nEeLihHn9Bu1XGSVAmvkROcfX+OjMCVWnHiwkiIyPdgG&#10;sWpv2+QVd3i2MEvnYO1V9W4UjqbD6TDuxf3BtBeHed57Psvi3mAWPbvIz/Msy6P3jloUJyUjhHLH&#10;7qjwKP47BR3u2l6bJ42f2hA8RPf9smSPv560n6wb5l4WC0G2c3WcuBW1Dz5cQHdr7u+tff9vYvIb&#10;AAD//wMAUEsDBBQABgAIAAAAIQBQkWX42wAAAAcBAAAPAAAAZHJzL2Rvd25yZXYueG1sTI9BS8NA&#10;EIXvgv9hGcGL2E0CKTZmU4rgwaNtwes0OybR7GzIbprYX++IBz0NM+/x5nvldnG9OtMYOs8G0lUC&#10;irj2tuPGwPHwfP8AKkRki71nMvBFAbbV9VWJhfUzv9J5HxslIRwKNNDGOBRah7olh2HlB2LR3v3o&#10;MMo6NtqOOEu463WWJGvtsGP50OJATy3Vn/vJGaAw5Wmy27jm+HKZ796yy8c8HIy5vVl2j6AiLfHP&#10;DD/4gg6VMJ38xDao3kC2FqOMXBqJvMmzFNTp96CrUv/nr74BAAD//wMAUEsBAi0AFAAGAAgAAAAh&#10;ALaDOJL+AAAA4QEAABMAAAAAAAAAAAAAAAAAAAAAAFtDb250ZW50X1R5cGVzXS54bWxQSwECLQAU&#10;AAYACAAAACEAOP0h/9YAAACUAQAACwAAAAAAAAAAAAAAAAAvAQAAX3JlbHMvLnJlbHNQSwECLQAU&#10;AAYACAAAACEAhvCl3FkCAABuBAAADgAAAAAAAAAAAAAAAAAuAgAAZHJzL2Uyb0RvYy54bWxQSwEC&#10;LQAUAAYACAAAACEAUJFl+NsAAAAHAQAADwAAAAAAAAAAAAAAAACzBAAAZHJzL2Rvd25yZXYueG1s&#10;UEsFBgAAAAAEAAQA8wAAALsFAAAAAA==&#10;"/>
            </w:pict>
          </mc:Fallback>
        </mc:AlternateContent>
      </w:r>
    </w:p>
    <w:p w:rsidR="00200FBD" w:rsidRPr="00782194" w:rsidRDefault="00645608" w:rsidP="00645608">
      <w:pPr>
        <w:spacing w:before="120"/>
        <w:rPr>
          <w:rFonts w:ascii="TH SarabunPSK" w:hAnsi="TH SarabunPSK" w:cs="TH SarabunPSK"/>
          <w:sz w:val="32"/>
          <w:szCs w:val="32"/>
        </w:rPr>
      </w:pPr>
      <w:r w:rsidRPr="00782194">
        <w:rPr>
          <w:rFonts w:ascii="TH SarabunPSK" w:hAnsi="TH SarabunPSK" w:cs="TH SarabunPSK"/>
          <w:b/>
          <w:bCs/>
          <w:sz w:val="32"/>
          <w:szCs w:val="32"/>
        </w:rPr>
        <w:t>1</w:t>
      </w:r>
      <w:r w:rsidR="00200FBD" w:rsidRPr="00782194">
        <w:rPr>
          <w:rFonts w:ascii="TH SarabunPSK" w:hAnsi="TH SarabunPSK" w:cs="TH SarabunPSK"/>
          <w:b/>
          <w:bCs/>
          <w:sz w:val="32"/>
          <w:szCs w:val="32"/>
          <w:cs/>
        </w:rPr>
        <w:t>. หลักการและเหตุผล</w:t>
      </w:r>
    </w:p>
    <w:p w:rsidR="00057F11" w:rsidRPr="00057F11" w:rsidRDefault="00E251CF" w:rsidP="00E251CF">
      <w:pPr>
        <w:ind w:firstLine="720"/>
        <w:rPr>
          <w:rFonts w:ascii="TH SarabunPSK" w:eastAsia="SimSun" w:hAnsi="TH SarabunPSK" w:cs="TH SarabunPSK"/>
          <w:sz w:val="32"/>
          <w:szCs w:val="32"/>
          <w:cs/>
        </w:rPr>
      </w:pPr>
      <w:r>
        <w:rPr>
          <w:rFonts w:ascii="TH SarabunPSK" w:eastAsia="SimSun" w:hAnsi="TH SarabunPSK" w:cs="TH SarabunPSK" w:hint="cs"/>
          <w:sz w:val="32"/>
          <w:szCs w:val="32"/>
          <w:cs/>
        </w:rPr>
        <w:t>วิทยาลัยนาฏศิลปจันทบุรีมีการจัดการเรียนการสอนทั้งระดับขั้นพื้นฐานหลักสูตรมัธยมศึกษา</w:t>
      </w:r>
      <w:r w:rsidR="00057F11" w:rsidRPr="00057F11">
        <w:rPr>
          <w:rFonts w:ascii="TH SarabunPSK" w:eastAsia="SimSun" w:hAnsi="TH SarabunPSK" w:cs="TH SarabunPSK"/>
          <w:sz w:val="32"/>
          <w:szCs w:val="32"/>
          <w:cs/>
        </w:rPr>
        <w:t>(ม.</w:t>
      </w:r>
      <w:r w:rsidR="00057F11" w:rsidRPr="00057F11">
        <w:rPr>
          <w:rFonts w:ascii="TH SarabunPSK" w:eastAsia="SimSun" w:hAnsi="TH SarabunPSK" w:cs="TH SarabunPSK" w:hint="cs"/>
          <w:sz w:val="32"/>
          <w:szCs w:val="32"/>
          <w:cs/>
        </w:rPr>
        <w:t xml:space="preserve">1 </w:t>
      </w:r>
      <w:r w:rsidR="00057F11" w:rsidRPr="00057F11">
        <w:rPr>
          <w:rFonts w:ascii="TH SarabunPSK" w:eastAsia="SimSun" w:hAnsi="TH SarabunPSK" w:cs="TH SarabunPSK"/>
          <w:sz w:val="32"/>
          <w:szCs w:val="32"/>
          <w:cs/>
        </w:rPr>
        <w:t>–ม.</w:t>
      </w:r>
      <w:r w:rsidR="00057F11" w:rsidRPr="00057F11">
        <w:rPr>
          <w:rFonts w:ascii="TH SarabunPSK" w:eastAsia="SimSun" w:hAnsi="TH SarabunPSK" w:cs="TH SarabunPSK" w:hint="cs"/>
          <w:sz w:val="32"/>
          <w:szCs w:val="32"/>
          <w:cs/>
        </w:rPr>
        <w:t>6</w:t>
      </w:r>
      <w:r w:rsidR="00057F11" w:rsidRPr="00057F11">
        <w:rPr>
          <w:rFonts w:ascii="TH SarabunPSK" w:eastAsia="SimSun" w:hAnsi="TH SarabunPSK" w:cs="TH SarabunPSK"/>
          <w:sz w:val="32"/>
          <w:szCs w:val="32"/>
          <w:cs/>
        </w:rPr>
        <w:t xml:space="preserve">) </w:t>
      </w:r>
      <w:r>
        <w:rPr>
          <w:rFonts w:ascii="TH SarabunPSK" w:eastAsia="SimSun" w:hAnsi="TH SarabunPSK" w:cs="TH SarabunPSK" w:hint="cs"/>
          <w:sz w:val="32"/>
          <w:szCs w:val="32"/>
          <w:cs/>
        </w:rPr>
        <w:t>หลักสูตรประกาศนียบัตรวิชาชีพ และระดับอุดมศึกษา</w:t>
      </w:r>
      <w:r w:rsidR="00057F11" w:rsidRPr="00057F11">
        <w:rPr>
          <w:rFonts w:ascii="TH SarabunPSK" w:eastAsia="SimSun" w:hAnsi="TH SarabunPSK" w:cs="TH SarabunPSK"/>
          <w:sz w:val="32"/>
          <w:szCs w:val="32"/>
          <w:cs/>
        </w:rPr>
        <w:t>หลักสูตรศึกษาศาสตร์บัณฑิต (</w:t>
      </w:r>
      <w:r w:rsidR="00057F11" w:rsidRPr="00057F11">
        <w:rPr>
          <w:rFonts w:ascii="TH SarabunPSK" w:eastAsia="SimSun" w:hAnsi="TH SarabunPSK" w:cs="TH SarabunPSK" w:hint="cs"/>
          <w:sz w:val="32"/>
          <w:szCs w:val="32"/>
          <w:cs/>
        </w:rPr>
        <w:t>5</w:t>
      </w:r>
      <w:r w:rsidR="00057F11" w:rsidRPr="00057F11">
        <w:rPr>
          <w:rFonts w:ascii="TH SarabunPSK" w:eastAsia="SimSun" w:hAnsi="TH SarabunPSK" w:cs="TH SarabunPSK"/>
          <w:sz w:val="32"/>
          <w:szCs w:val="32"/>
          <w:cs/>
        </w:rPr>
        <w:t xml:space="preserve"> ปี) ซึ่งการจัดการเรียนการสอนมุ่งพัฒนาผู้เรียนให้เป็นผู้</w:t>
      </w:r>
      <w:r>
        <w:rPr>
          <w:rFonts w:ascii="TH SarabunPSK" w:eastAsia="SimSun" w:hAnsi="TH SarabunPSK" w:cs="TH SarabunPSK" w:hint="cs"/>
          <w:sz w:val="32"/>
          <w:szCs w:val="32"/>
          <w:cs/>
        </w:rPr>
        <w:t>ที่</w:t>
      </w:r>
      <w:r w:rsidR="00057F11" w:rsidRPr="00057F11">
        <w:rPr>
          <w:rFonts w:ascii="TH SarabunPSK" w:eastAsia="SimSun" w:hAnsi="TH SarabunPSK" w:cs="TH SarabunPSK"/>
          <w:sz w:val="32"/>
          <w:szCs w:val="32"/>
          <w:cs/>
        </w:rPr>
        <w:t>มีความรู้</w:t>
      </w:r>
      <w:r>
        <w:rPr>
          <w:rFonts w:ascii="TH SarabunPSK" w:eastAsia="SimSun" w:hAnsi="TH SarabunPSK" w:cs="TH SarabunPSK" w:hint="cs"/>
          <w:sz w:val="32"/>
          <w:szCs w:val="32"/>
          <w:cs/>
        </w:rPr>
        <w:t xml:space="preserve"> </w:t>
      </w:r>
      <w:r w:rsidR="00057F11" w:rsidRPr="00057F11">
        <w:rPr>
          <w:rFonts w:ascii="TH SarabunPSK" w:eastAsia="SimSun" w:hAnsi="TH SarabunPSK" w:cs="TH SarabunPSK"/>
          <w:sz w:val="32"/>
          <w:szCs w:val="32"/>
          <w:cs/>
        </w:rPr>
        <w:t>มีคุณลักษณะอันพึงประสงค์ มีคุณธรรมจริยธรรม มีทักษะในการแสวงหาความรู้ การทำงาน มีความกล้าแสดงออก และเพื่อเป็นการส่งเสริมให้นักเรียน</w:t>
      </w:r>
      <w:r>
        <w:rPr>
          <w:rFonts w:ascii="TH SarabunPSK" w:eastAsia="SimSun" w:hAnsi="TH SarabunPSK" w:cs="TH SarabunPSK" w:hint="cs"/>
          <w:sz w:val="32"/>
          <w:szCs w:val="32"/>
          <w:cs/>
        </w:rPr>
        <w:t xml:space="preserve"> นักศึกษาได้</w:t>
      </w:r>
      <w:r w:rsidR="00057F11" w:rsidRPr="00057F11">
        <w:rPr>
          <w:rFonts w:ascii="TH SarabunPSK" w:eastAsia="SimSun" w:hAnsi="TH SarabunPSK" w:cs="TH SarabunPSK"/>
          <w:sz w:val="32"/>
          <w:szCs w:val="32"/>
          <w:cs/>
        </w:rPr>
        <w:t xml:space="preserve">แสดงออกซึ่งความรู้และทักษะ </w:t>
      </w:r>
      <w:r>
        <w:rPr>
          <w:rFonts w:ascii="TH SarabunPSK" w:eastAsia="SimSun" w:hAnsi="TH SarabunPSK" w:cs="TH SarabunPSK" w:hint="cs"/>
          <w:sz w:val="32"/>
          <w:szCs w:val="32"/>
          <w:cs/>
        </w:rPr>
        <w:t xml:space="preserve">และการให้บริการทางวิชาการด้านนาฏศิลป์ </w:t>
      </w:r>
      <w:r>
        <w:rPr>
          <w:rFonts w:ascii="TH SarabunPSK" w:eastAsia="SimSun" w:hAnsi="TH SarabunPSK" w:cs="TH SarabunPSK"/>
          <w:sz w:val="32"/>
          <w:szCs w:val="32"/>
          <w:cs/>
        </w:rPr>
        <w:t>และดุริยางค</w:t>
      </w:r>
      <w:r>
        <w:rPr>
          <w:rFonts w:ascii="TH SarabunPSK" w:eastAsia="SimSun" w:hAnsi="TH SarabunPSK" w:cs="TH SarabunPSK" w:hint="cs"/>
          <w:sz w:val="32"/>
          <w:szCs w:val="32"/>
          <w:cs/>
        </w:rPr>
        <w:t>ศิลป์</w:t>
      </w:r>
      <w:r w:rsidR="00057F11" w:rsidRPr="00057F11">
        <w:rPr>
          <w:rFonts w:ascii="TH SarabunPSK" w:eastAsia="SimSun" w:hAnsi="TH SarabunPSK" w:cs="TH SarabunPSK"/>
          <w:sz w:val="32"/>
          <w:szCs w:val="32"/>
          <w:cs/>
        </w:rPr>
        <w:t>ดังกล่าว ฝ่ายวิชาการจึงได้</w:t>
      </w:r>
      <w:r w:rsidR="003E7531">
        <w:rPr>
          <w:rFonts w:ascii="TH SarabunPSK" w:eastAsia="SimSun" w:hAnsi="TH SarabunPSK" w:cs="TH SarabunPSK" w:hint="cs"/>
          <w:sz w:val="32"/>
          <w:szCs w:val="32"/>
          <w:cs/>
        </w:rPr>
        <w:t>จัดทำโครงการ เพื่อเป็นการพัฒนาผู้เรียนด้านวิชาการขึ้น โดยจัดกิจกรรมในวันวิชาการ และการพัฒนาวิชาการในส่วนอื่น</w:t>
      </w:r>
    </w:p>
    <w:p w:rsidR="00F458B5" w:rsidRPr="00782194" w:rsidRDefault="00645608" w:rsidP="00057F11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82194">
        <w:rPr>
          <w:rFonts w:ascii="TH SarabunPSK" w:hAnsi="TH SarabunPSK" w:cs="TH SarabunPSK"/>
          <w:b/>
          <w:bCs/>
          <w:sz w:val="32"/>
          <w:szCs w:val="32"/>
        </w:rPr>
        <w:t>2</w:t>
      </w:r>
      <w:r w:rsidR="00200FBD" w:rsidRPr="0078219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200FBD" w:rsidRPr="00782194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057F11" w:rsidRPr="00057F11" w:rsidRDefault="00057F11" w:rsidP="00057F11">
      <w:pPr>
        <w:ind w:firstLine="720"/>
        <w:rPr>
          <w:rFonts w:ascii="TH SarabunPSK" w:eastAsia="SimSun" w:hAnsi="TH SarabunPSK" w:cs="TH SarabunPSK"/>
          <w:sz w:val="32"/>
          <w:szCs w:val="32"/>
        </w:rPr>
      </w:pPr>
      <w:r>
        <w:rPr>
          <w:rFonts w:ascii="TH SarabunPSK" w:eastAsia="SimSun" w:hAnsi="TH SarabunPSK" w:cs="TH SarabunPSK" w:hint="cs"/>
          <w:sz w:val="32"/>
          <w:szCs w:val="32"/>
          <w:cs/>
        </w:rPr>
        <w:t>2.</w:t>
      </w:r>
      <w:r w:rsidRPr="00057F11">
        <w:rPr>
          <w:rFonts w:ascii="TH SarabunPSK" w:eastAsia="SimSun" w:hAnsi="TH SarabunPSK" w:cs="TH SarabunPSK" w:hint="cs"/>
          <w:sz w:val="32"/>
          <w:szCs w:val="32"/>
          <w:cs/>
        </w:rPr>
        <w:t xml:space="preserve">1. </w:t>
      </w:r>
      <w:r w:rsidRPr="00057F11">
        <w:rPr>
          <w:rFonts w:ascii="TH SarabunPSK" w:eastAsia="SimSun" w:hAnsi="TH SarabunPSK" w:cs="TH SarabunPSK"/>
          <w:sz w:val="32"/>
          <w:szCs w:val="32"/>
          <w:cs/>
        </w:rPr>
        <w:t>เพื่อสร้างเสริมประสบการณ์ตรงให้กับนักเรียน นักศึกษา</w:t>
      </w:r>
    </w:p>
    <w:p w:rsidR="00057F11" w:rsidRPr="00057F11" w:rsidRDefault="00057F11" w:rsidP="00057F11">
      <w:pPr>
        <w:rPr>
          <w:rFonts w:ascii="TH SarabunPSK" w:eastAsia="SimSun" w:hAnsi="TH SarabunPSK" w:cs="TH SarabunPSK"/>
          <w:sz w:val="32"/>
          <w:szCs w:val="32"/>
        </w:rPr>
      </w:pPr>
      <w:r w:rsidRPr="00057F11">
        <w:rPr>
          <w:rFonts w:ascii="TH SarabunPSK" w:eastAsia="SimSun" w:hAnsi="TH SarabunPSK" w:cs="TH SarabunPSK"/>
          <w:sz w:val="32"/>
          <w:szCs w:val="32"/>
          <w:cs/>
        </w:rPr>
        <w:tab/>
      </w:r>
      <w:r w:rsidRPr="00057F11">
        <w:rPr>
          <w:rFonts w:ascii="TH SarabunPSK" w:eastAsia="SimSun" w:hAnsi="TH SarabunPSK" w:cs="TH SarabunPSK" w:hint="cs"/>
          <w:sz w:val="32"/>
          <w:szCs w:val="32"/>
          <w:cs/>
        </w:rPr>
        <w:t>2.</w:t>
      </w:r>
      <w:r>
        <w:rPr>
          <w:rFonts w:ascii="TH SarabunPSK" w:eastAsia="SimSun" w:hAnsi="TH SarabunPSK" w:cs="TH SarabunPSK" w:hint="cs"/>
          <w:sz w:val="32"/>
          <w:szCs w:val="32"/>
          <w:cs/>
        </w:rPr>
        <w:t>2</w:t>
      </w:r>
      <w:r w:rsidRPr="00057F11">
        <w:rPr>
          <w:rFonts w:ascii="TH SarabunPSK" w:eastAsia="SimSun" w:hAnsi="TH SarabunPSK" w:cs="TH SarabunPSK" w:hint="cs"/>
          <w:sz w:val="32"/>
          <w:szCs w:val="32"/>
          <w:cs/>
        </w:rPr>
        <w:t xml:space="preserve"> </w:t>
      </w:r>
      <w:r w:rsidRPr="00057F11">
        <w:rPr>
          <w:rFonts w:ascii="TH SarabunPSK" w:eastAsia="SimSun" w:hAnsi="TH SarabunPSK" w:cs="TH SarabunPSK"/>
          <w:sz w:val="32"/>
          <w:szCs w:val="32"/>
          <w:cs/>
        </w:rPr>
        <w:t>เพื่อเผยแพร่ผลงานด้านการเรียนการสอนของนักเรียนและครู</w:t>
      </w:r>
    </w:p>
    <w:p w:rsidR="00057F11" w:rsidRPr="00057F11" w:rsidRDefault="00057F11" w:rsidP="00057F11">
      <w:pPr>
        <w:rPr>
          <w:rFonts w:ascii="TH SarabunPSK" w:eastAsia="SimSun" w:hAnsi="TH SarabunPSK" w:cs="TH SarabunPSK"/>
          <w:sz w:val="32"/>
          <w:szCs w:val="32"/>
        </w:rPr>
      </w:pPr>
      <w:r w:rsidRPr="00057F11">
        <w:rPr>
          <w:rFonts w:ascii="TH SarabunPSK" w:eastAsia="SimSun" w:hAnsi="TH SarabunPSK" w:cs="TH SarabunPSK"/>
          <w:sz w:val="32"/>
          <w:szCs w:val="32"/>
          <w:cs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</w:rPr>
        <w:t>2.</w:t>
      </w:r>
      <w:r w:rsidRPr="00057F11">
        <w:rPr>
          <w:rFonts w:ascii="TH SarabunPSK" w:eastAsia="SimSun" w:hAnsi="TH SarabunPSK" w:cs="TH SarabunPSK" w:hint="cs"/>
          <w:sz w:val="32"/>
          <w:szCs w:val="32"/>
          <w:cs/>
        </w:rPr>
        <w:t xml:space="preserve">3 </w:t>
      </w:r>
      <w:r w:rsidRPr="00057F11">
        <w:rPr>
          <w:rFonts w:ascii="TH SarabunPSK" w:eastAsia="SimSun" w:hAnsi="TH SarabunPSK" w:cs="TH SarabunPSK"/>
          <w:sz w:val="32"/>
          <w:szCs w:val="32"/>
          <w:cs/>
        </w:rPr>
        <w:t>เพื่อให้เกิดความคิดริเริ่มสร้างสรรค์</w:t>
      </w:r>
    </w:p>
    <w:p w:rsidR="00057F11" w:rsidRPr="00057F11" w:rsidRDefault="00057F11" w:rsidP="00057F11">
      <w:pPr>
        <w:rPr>
          <w:rFonts w:ascii="TH SarabunPSK" w:eastAsia="SimSun" w:hAnsi="TH SarabunPSK" w:cs="TH SarabunPSK"/>
          <w:sz w:val="32"/>
          <w:szCs w:val="32"/>
        </w:rPr>
      </w:pPr>
      <w:r w:rsidRPr="00057F11">
        <w:rPr>
          <w:rFonts w:ascii="TH SarabunPSK" w:eastAsia="SimSun" w:hAnsi="TH SarabunPSK" w:cs="TH SarabunPSK"/>
          <w:sz w:val="32"/>
          <w:szCs w:val="32"/>
          <w:cs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</w:rPr>
        <w:t>2.</w:t>
      </w:r>
      <w:r w:rsidRPr="00057F11">
        <w:rPr>
          <w:rFonts w:ascii="TH SarabunPSK" w:eastAsia="SimSun" w:hAnsi="TH SarabunPSK" w:cs="TH SarabunPSK" w:hint="cs"/>
          <w:sz w:val="32"/>
          <w:szCs w:val="32"/>
          <w:cs/>
        </w:rPr>
        <w:t xml:space="preserve">4 </w:t>
      </w:r>
      <w:r w:rsidRPr="00057F11">
        <w:rPr>
          <w:rFonts w:ascii="TH SarabunPSK" w:eastAsia="SimSun" w:hAnsi="TH SarabunPSK" w:cs="TH SarabunPSK"/>
          <w:sz w:val="32"/>
          <w:szCs w:val="32"/>
          <w:cs/>
        </w:rPr>
        <w:t>เพื่อให้เกิดความสามัคคีในหมู่คณะ</w:t>
      </w:r>
    </w:p>
    <w:p w:rsidR="00200FBD" w:rsidRPr="00782194" w:rsidRDefault="00645608" w:rsidP="00F458B5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782194">
        <w:rPr>
          <w:rFonts w:ascii="TH SarabunPSK" w:hAnsi="TH SarabunPSK" w:cs="TH SarabunPSK"/>
          <w:b/>
          <w:bCs/>
          <w:sz w:val="32"/>
          <w:szCs w:val="32"/>
        </w:rPr>
        <w:t>3</w:t>
      </w:r>
      <w:r w:rsidR="00200FBD" w:rsidRPr="00782194">
        <w:rPr>
          <w:rFonts w:ascii="TH SarabunPSK" w:hAnsi="TH SarabunPSK" w:cs="TH SarabunPSK"/>
          <w:b/>
          <w:bCs/>
          <w:sz w:val="32"/>
          <w:szCs w:val="32"/>
          <w:cs/>
        </w:rPr>
        <w:t xml:space="preserve">. เป้าหมาย  </w:t>
      </w:r>
    </w:p>
    <w:p w:rsidR="00645608" w:rsidRPr="00782194" w:rsidRDefault="00200FBD" w:rsidP="00645608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78219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5608" w:rsidRPr="00782194">
        <w:rPr>
          <w:rFonts w:ascii="TH SarabunPSK" w:hAnsi="TH SarabunPSK" w:cs="TH SarabunPSK"/>
          <w:b/>
          <w:bCs/>
          <w:sz w:val="32"/>
          <w:szCs w:val="32"/>
        </w:rPr>
        <w:t>3.1</w:t>
      </w:r>
      <w:r w:rsidR="00645608" w:rsidRPr="0078219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45608" w:rsidRPr="00782194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  <w:r w:rsidR="00645608" w:rsidRPr="0078219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200FBD" w:rsidRPr="00782194" w:rsidRDefault="00645608" w:rsidP="00645608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782194">
        <w:rPr>
          <w:rFonts w:ascii="TH SarabunPSK" w:hAnsi="TH SarabunPSK" w:cs="TH SarabunPSK" w:hint="cs"/>
          <w:sz w:val="32"/>
          <w:szCs w:val="32"/>
          <w:cs/>
        </w:rPr>
        <w:tab/>
      </w:r>
      <w:r w:rsidRPr="00782194">
        <w:rPr>
          <w:rFonts w:ascii="TH SarabunPSK" w:hAnsi="TH SarabunPSK" w:cs="TH SarabunPSK" w:hint="cs"/>
          <w:sz w:val="32"/>
          <w:szCs w:val="32"/>
          <w:cs/>
        </w:rPr>
        <w:tab/>
      </w:r>
      <w:r w:rsidRPr="00782194">
        <w:rPr>
          <w:rFonts w:ascii="TH SarabunPSK" w:hAnsi="TH SarabunPSK" w:cs="TH SarabunPSK"/>
          <w:sz w:val="32"/>
          <w:szCs w:val="32"/>
        </w:rPr>
        <w:t>3.1.1</w:t>
      </w:r>
      <w:r w:rsidRPr="00782194">
        <w:rPr>
          <w:rFonts w:ascii="TH SarabunPSK" w:hAnsi="TH SarabunPSK" w:cs="TH SarabunPSK" w:hint="cs"/>
          <w:sz w:val="32"/>
          <w:szCs w:val="32"/>
          <w:cs/>
        </w:rPr>
        <w:t xml:space="preserve"> นักเรียน</w:t>
      </w:r>
      <w:r w:rsidR="007F6401">
        <w:rPr>
          <w:rFonts w:ascii="TH SarabunPSK" w:hAnsi="TH SarabunPSK" w:cs="TH SarabunPSK" w:hint="cs"/>
          <w:sz w:val="32"/>
          <w:szCs w:val="32"/>
          <w:cs/>
        </w:rPr>
        <w:t xml:space="preserve"> นักศึกษา </w:t>
      </w:r>
      <w:r w:rsidR="00900C2B">
        <w:rPr>
          <w:rFonts w:ascii="TH SarabunPSK" w:hAnsi="TH SarabunPSK" w:cs="TH SarabunPSK" w:hint="cs"/>
          <w:sz w:val="32"/>
          <w:szCs w:val="32"/>
          <w:cs/>
        </w:rPr>
        <w:t xml:space="preserve">วิทยาลัยนาฏศิลปจันทบุรีและภายนอก </w:t>
      </w:r>
      <w:r w:rsidR="00756050">
        <w:rPr>
          <w:rFonts w:ascii="TH SarabunPSK" w:hAnsi="TH SarabunPSK" w:cs="TH SarabunPSK" w:hint="cs"/>
          <w:sz w:val="32"/>
          <w:szCs w:val="32"/>
          <w:cs/>
        </w:rPr>
        <w:t>ที่เข้าร่วมกิจกรรม</w:t>
      </w:r>
      <w:r w:rsidRPr="00782194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900C2B">
        <w:rPr>
          <w:rFonts w:ascii="TH SarabunPSK" w:hAnsi="TH SarabunPSK" w:cs="TH SarabunPSK" w:hint="cs"/>
          <w:sz w:val="32"/>
          <w:szCs w:val="32"/>
          <w:cs/>
        </w:rPr>
        <w:t>800 คน</w:t>
      </w:r>
    </w:p>
    <w:p w:rsidR="00200FBD" w:rsidRPr="00782194" w:rsidRDefault="00200FBD" w:rsidP="00200FBD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78219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45608" w:rsidRPr="00782194">
        <w:rPr>
          <w:rFonts w:ascii="TH SarabunPSK" w:hAnsi="TH SarabunPSK" w:cs="TH SarabunPSK"/>
          <w:b/>
          <w:bCs/>
          <w:sz w:val="32"/>
          <w:szCs w:val="32"/>
        </w:rPr>
        <w:t>3.2</w:t>
      </w:r>
      <w:r w:rsidR="00645608" w:rsidRPr="0078219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45608" w:rsidRPr="00782194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3D4C89" w:rsidRDefault="00645608" w:rsidP="00645608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782194">
        <w:rPr>
          <w:rFonts w:ascii="TH SarabunPSK" w:hAnsi="TH SarabunPSK" w:cs="TH SarabunPSK" w:hint="cs"/>
          <w:sz w:val="32"/>
          <w:szCs w:val="32"/>
          <w:cs/>
        </w:rPr>
        <w:tab/>
      </w:r>
      <w:r w:rsidRPr="00782194">
        <w:rPr>
          <w:rFonts w:ascii="TH SarabunPSK" w:hAnsi="TH SarabunPSK" w:cs="TH SarabunPSK" w:hint="cs"/>
          <w:sz w:val="32"/>
          <w:szCs w:val="32"/>
          <w:cs/>
        </w:rPr>
        <w:tab/>
      </w:r>
      <w:r w:rsidRPr="00782194">
        <w:rPr>
          <w:rFonts w:ascii="TH SarabunPSK" w:hAnsi="TH SarabunPSK" w:cs="TH SarabunPSK"/>
          <w:sz w:val="32"/>
          <w:szCs w:val="32"/>
        </w:rPr>
        <w:t>3.2.2</w:t>
      </w:r>
      <w:r w:rsidRPr="00782194">
        <w:rPr>
          <w:rFonts w:ascii="TH SarabunPSK" w:hAnsi="TH SarabunPSK" w:cs="TH SarabunPSK" w:hint="cs"/>
          <w:sz w:val="32"/>
          <w:szCs w:val="32"/>
          <w:cs/>
        </w:rPr>
        <w:t xml:space="preserve"> นักเรียน</w:t>
      </w:r>
      <w:r w:rsidR="003D4C89">
        <w:rPr>
          <w:rFonts w:ascii="TH SarabunPSK" w:hAnsi="TH SarabunPSK" w:cs="TH SarabunPSK" w:hint="cs"/>
          <w:sz w:val="32"/>
          <w:szCs w:val="32"/>
          <w:cs/>
        </w:rPr>
        <w:t>นักศึกษา</w:t>
      </w:r>
      <w:r w:rsidRPr="00782194">
        <w:rPr>
          <w:rFonts w:ascii="TH SarabunPSK" w:hAnsi="TH SarabunPSK" w:cs="TH SarabunPSK" w:hint="cs"/>
          <w:sz w:val="32"/>
          <w:szCs w:val="32"/>
          <w:cs/>
        </w:rPr>
        <w:t>วิทยาลัยนาฏศิลปจันทบุรี มีความภาคภูมิใจในผลงานของตนเอง</w:t>
      </w:r>
      <w:r w:rsidR="003D4C89">
        <w:rPr>
          <w:rFonts w:ascii="TH SarabunPSK" w:hAnsi="TH SarabunPSK" w:cs="TH SarabunPSK" w:hint="cs"/>
          <w:sz w:val="32"/>
          <w:szCs w:val="32"/>
          <w:cs/>
        </w:rPr>
        <w:t xml:space="preserve"> และมี</w:t>
      </w:r>
    </w:p>
    <w:p w:rsidR="00645608" w:rsidRPr="00782194" w:rsidRDefault="003D4C89" w:rsidP="00645608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ประสบการณ์ตรง</w:t>
      </w:r>
      <w:r w:rsidR="00645608" w:rsidRPr="00782194">
        <w:rPr>
          <w:rFonts w:ascii="TH SarabunPSK" w:hAnsi="TH SarabunPSK" w:cs="TH SarabunPSK"/>
          <w:sz w:val="32"/>
          <w:szCs w:val="32"/>
        </w:rPr>
        <w:t xml:space="preserve"> </w:t>
      </w:r>
      <w:r w:rsidR="00645608" w:rsidRPr="00782194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782194" w:rsidRPr="00782194">
        <w:rPr>
          <w:rFonts w:ascii="TH SarabunPSK" w:hAnsi="TH SarabunPSK" w:cs="TH SarabunPSK"/>
          <w:sz w:val="32"/>
          <w:szCs w:val="32"/>
        </w:rPr>
        <w:t>80</w:t>
      </w:r>
      <w:r w:rsidR="00645608" w:rsidRPr="00782194">
        <w:rPr>
          <w:rFonts w:ascii="TH SarabunPSK" w:hAnsi="TH SarabunPSK" w:cs="TH SarabunPSK" w:hint="cs"/>
          <w:sz w:val="32"/>
          <w:szCs w:val="32"/>
          <w:cs/>
        </w:rPr>
        <w:t xml:space="preserve"> ขึ้นไป</w:t>
      </w:r>
    </w:p>
    <w:p w:rsidR="003D4C89" w:rsidRDefault="00645608" w:rsidP="00645608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782194">
        <w:rPr>
          <w:rFonts w:ascii="TH SarabunPSK" w:hAnsi="TH SarabunPSK" w:cs="TH SarabunPSK" w:hint="cs"/>
          <w:sz w:val="32"/>
          <w:szCs w:val="32"/>
          <w:cs/>
        </w:rPr>
        <w:tab/>
      </w:r>
      <w:r w:rsidRPr="00782194">
        <w:rPr>
          <w:rFonts w:ascii="TH SarabunPSK" w:hAnsi="TH SarabunPSK" w:cs="TH SarabunPSK" w:hint="cs"/>
          <w:sz w:val="32"/>
          <w:szCs w:val="32"/>
          <w:cs/>
        </w:rPr>
        <w:tab/>
      </w:r>
      <w:r w:rsidRPr="00782194">
        <w:rPr>
          <w:rFonts w:ascii="TH SarabunPSK" w:hAnsi="TH SarabunPSK" w:cs="TH SarabunPSK"/>
          <w:sz w:val="32"/>
          <w:szCs w:val="32"/>
        </w:rPr>
        <w:t>3.2.3</w:t>
      </w:r>
      <w:r w:rsidRPr="00782194">
        <w:rPr>
          <w:rFonts w:ascii="TH SarabunPSK" w:hAnsi="TH SarabunPSK" w:cs="TH SarabunPSK" w:hint="cs"/>
          <w:sz w:val="32"/>
          <w:szCs w:val="32"/>
          <w:cs/>
        </w:rPr>
        <w:t xml:space="preserve"> นักเรียนวิทยาลัยนาฏศิลปจันทบุรี เห็นคุณค่าและความสำคัญ</w:t>
      </w:r>
      <w:r w:rsidR="003D4C89">
        <w:rPr>
          <w:rFonts w:ascii="TH SarabunPSK" w:hAnsi="TH SarabunPSK" w:cs="TH SarabunPSK" w:hint="cs"/>
          <w:sz w:val="32"/>
          <w:szCs w:val="32"/>
          <w:cs/>
        </w:rPr>
        <w:t>ของศิลปวัฒนธรรมไทย</w:t>
      </w:r>
      <w:r w:rsidRPr="00782194">
        <w:rPr>
          <w:rFonts w:ascii="TH SarabunPSK" w:hAnsi="TH SarabunPSK" w:cs="TH SarabunPSK" w:hint="cs"/>
          <w:sz w:val="32"/>
          <w:szCs w:val="32"/>
          <w:cs/>
        </w:rPr>
        <w:t xml:space="preserve"> ร้อยละ </w:t>
      </w:r>
    </w:p>
    <w:p w:rsidR="00645608" w:rsidRPr="00782194" w:rsidRDefault="003D4C89" w:rsidP="00645608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</w:t>
      </w:r>
      <w:r w:rsidR="00782194" w:rsidRPr="00782194">
        <w:rPr>
          <w:rFonts w:ascii="TH SarabunPSK" w:hAnsi="TH SarabunPSK" w:cs="TH SarabunPSK"/>
          <w:sz w:val="32"/>
          <w:szCs w:val="32"/>
        </w:rPr>
        <w:t>80</w:t>
      </w:r>
      <w:r w:rsidR="00645608" w:rsidRPr="00782194">
        <w:rPr>
          <w:rFonts w:ascii="TH SarabunPSK" w:hAnsi="TH SarabunPSK" w:cs="TH SarabunPSK" w:hint="cs"/>
          <w:sz w:val="32"/>
          <w:szCs w:val="32"/>
          <w:cs/>
        </w:rPr>
        <w:t xml:space="preserve"> ขึ้นไป</w:t>
      </w:r>
    </w:p>
    <w:p w:rsidR="00200FBD" w:rsidRPr="00782194" w:rsidRDefault="00782194" w:rsidP="00F458B5">
      <w:pPr>
        <w:tabs>
          <w:tab w:val="left" w:pos="270"/>
          <w:tab w:val="left" w:pos="1260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782194">
        <w:rPr>
          <w:rFonts w:ascii="TH SarabunPSK" w:hAnsi="TH SarabunPSK" w:cs="TH SarabunPSK"/>
          <w:b/>
          <w:bCs/>
          <w:sz w:val="32"/>
          <w:szCs w:val="32"/>
        </w:rPr>
        <w:t>4</w:t>
      </w:r>
      <w:r w:rsidR="00200FBD" w:rsidRPr="00782194">
        <w:rPr>
          <w:rFonts w:ascii="TH SarabunPSK" w:hAnsi="TH SarabunPSK" w:cs="TH SarabunPSK"/>
          <w:b/>
          <w:bCs/>
          <w:sz w:val="32"/>
          <w:szCs w:val="32"/>
          <w:cs/>
        </w:rPr>
        <w:t>. กลุ่มเป้าหมาย</w:t>
      </w:r>
    </w:p>
    <w:p w:rsidR="00645608" w:rsidRPr="003D4C89" w:rsidRDefault="00645608" w:rsidP="00782194">
      <w:pPr>
        <w:tabs>
          <w:tab w:val="left" w:pos="0"/>
        </w:tabs>
        <w:rPr>
          <w:rFonts w:ascii="TH SarabunPSK" w:hAnsi="TH SarabunPSK" w:cs="TH SarabunPSK"/>
          <w:sz w:val="32"/>
          <w:szCs w:val="32"/>
          <w:cs/>
        </w:rPr>
      </w:pPr>
      <w:r w:rsidRPr="00782194">
        <w:rPr>
          <w:rFonts w:ascii="TH SarabunPSK" w:hAnsi="TH SarabunPSK" w:cs="TH SarabunPSK" w:hint="cs"/>
          <w:sz w:val="32"/>
          <w:szCs w:val="32"/>
          <w:cs/>
        </w:rPr>
        <w:tab/>
        <w:t>นักเรียน</w:t>
      </w:r>
      <w:r w:rsidR="003D4C89">
        <w:rPr>
          <w:rFonts w:ascii="TH SarabunPSK" w:hAnsi="TH SarabunPSK" w:cs="TH SarabunPSK" w:hint="cs"/>
          <w:sz w:val="32"/>
          <w:szCs w:val="32"/>
          <w:cs/>
        </w:rPr>
        <w:t xml:space="preserve"> นักศึกษา</w:t>
      </w:r>
      <w:r w:rsidRPr="00782194">
        <w:rPr>
          <w:rFonts w:ascii="TH SarabunPSK" w:hAnsi="TH SarabunPSK" w:cs="TH SarabunPSK" w:hint="cs"/>
          <w:sz w:val="32"/>
          <w:szCs w:val="32"/>
          <w:cs/>
        </w:rPr>
        <w:t>วิทยาลัยนาฏศิลปจันทบุรี</w:t>
      </w:r>
      <w:r w:rsidR="00900C2B">
        <w:rPr>
          <w:rFonts w:ascii="TH SarabunPSK" w:hAnsi="TH SarabunPSK" w:cs="TH SarabunPSK" w:hint="cs"/>
          <w:sz w:val="32"/>
          <w:szCs w:val="32"/>
          <w:cs/>
        </w:rPr>
        <w:t xml:space="preserve"> ที่เข้าร่วมกิจกรรม</w:t>
      </w:r>
      <w:r w:rsidR="00900C2B" w:rsidRPr="00782194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900C2B">
        <w:rPr>
          <w:rFonts w:ascii="TH SarabunPSK" w:hAnsi="TH SarabunPSK" w:cs="TH SarabunPSK" w:hint="cs"/>
          <w:sz w:val="32"/>
          <w:szCs w:val="32"/>
          <w:cs/>
        </w:rPr>
        <w:t xml:space="preserve">800 </w:t>
      </w:r>
      <w:r w:rsidR="00900C2B" w:rsidRPr="003D4C89">
        <w:rPr>
          <w:rFonts w:ascii="TH SarabunPSK" w:hAnsi="TH SarabunPSK" w:cs="TH SarabunPSK" w:hint="cs"/>
          <w:sz w:val="32"/>
          <w:szCs w:val="32"/>
          <w:cs/>
        </w:rPr>
        <w:t>คน</w:t>
      </w:r>
      <w:r w:rsidR="003D4C89" w:rsidRPr="003D4C89">
        <w:rPr>
          <w:rFonts w:ascii="TH SarabunPSK" w:hAnsi="TH SarabunPSK" w:cs="TH SarabunPSK" w:hint="cs"/>
          <w:sz w:val="32"/>
          <w:szCs w:val="32"/>
          <w:cs/>
        </w:rPr>
        <w:t xml:space="preserve"> ได้รับประสบการณ์ตรง</w:t>
      </w:r>
      <w:r w:rsidR="003D4C89">
        <w:rPr>
          <w:rFonts w:ascii="TH SarabunPSK" w:hAnsi="TH SarabunPSK" w:cs="TH SarabunPSK" w:hint="cs"/>
          <w:sz w:val="32"/>
          <w:szCs w:val="32"/>
          <w:cs/>
        </w:rPr>
        <w:t>และมีการพัฒนาที่สูงขึ้น</w:t>
      </w:r>
    </w:p>
    <w:p w:rsidR="00200FBD" w:rsidRPr="00782194" w:rsidRDefault="00782194" w:rsidP="00F458B5">
      <w:pPr>
        <w:tabs>
          <w:tab w:val="left" w:pos="270"/>
          <w:tab w:val="left" w:pos="1260"/>
        </w:tabs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82194">
        <w:rPr>
          <w:rFonts w:ascii="TH SarabunPSK" w:hAnsi="TH SarabunPSK" w:cs="TH SarabunPSK"/>
          <w:b/>
          <w:bCs/>
          <w:sz w:val="32"/>
          <w:szCs w:val="32"/>
        </w:rPr>
        <w:t>5</w:t>
      </w:r>
      <w:r w:rsidR="00200FBD" w:rsidRPr="00782194">
        <w:rPr>
          <w:rFonts w:ascii="TH SarabunPSK" w:hAnsi="TH SarabunPSK" w:cs="TH SarabunPSK"/>
          <w:b/>
          <w:bCs/>
          <w:sz w:val="32"/>
          <w:szCs w:val="32"/>
          <w:cs/>
        </w:rPr>
        <w:t>. ระยะเวลาดำเนินการ</w:t>
      </w:r>
    </w:p>
    <w:p w:rsidR="00782194" w:rsidRPr="00782194" w:rsidRDefault="00782194" w:rsidP="00782194">
      <w:pPr>
        <w:tabs>
          <w:tab w:val="left" w:pos="270"/>
          <w:tab w:val="left" w:pos="1260"/>
        </w:tabs>
        <w:ind w:left="720" w:hanging="720"/>
        <w:rPr>
          <w:rFonts w:ascii="TH SarabunPSK" w:hAnsi="TH SarabunPSK" w:cs="TH SarabunPSK"/>
          <w:color w:val="FFFFFF"/>
          <w:sz w:val="32"/>
          <w:szCs w:val="32"/>
          <w:u w:val="dotted" w:color="000000"/>
        </w:rPr>
      </w:pPr>
      <w:r w:rsidRPr="00782194">
        <w:rPr>
          <w:rFonts w:ascii="TH SarabunPSK" w:hAnsi="TH SarabunPSK" w:cs="TH SarabunPSK" w:hint="cs"/>
          <w:sz w:val="32"/>
          <w:szCs w:val="32"/>
          <w:cs/>
        </w:rPr>
        <w:tab/>
      </w:r>
      <w:r w:rsidRPr="00782194">
        <w:rPr>
          <w:rFonts w:ascii="TH SarabunPSK" w:hAnsi="TH SarabunPSK" w:cs="TH SarabunPSK" w:hint="cs"/>
          <w:sz w:val="32"/>
          <w:szCs w:val="32"/>
          <w:cs/>
        </w:rPr>
        <w:tab/>
      </w:r>
      <w:r w:rsidR="003A3E42">
        <w:rPr>
          <w:rFonts w:ascii="TH SarabunPSK" w:hAnsi="TH SarabunPSK" w:cs="TH SarabunPSK" w:hint="cs"/>
          <w:sz w:val="32"/>
          <w:szCs w:val="32"/>
          <w:cs/>
        </w:rPr>
        <w:t xml:space="preserve">กิจกรรมที่ 1 เดือนมกราคม </w:t>
      </w:r>
      <w:r w:rsidR="003A3E42">
        <w:rPr>
          <w:rFonts w:ascii="TH SarabunPSK" w:hAnsi="TH SarabunPSK" w:cs="TH SarabunPSK"/>
          <w:sz w:val="32"/>
          <w:szCs w:val="32"/>
          <w:cs/>
        </w:rPr>
        <w:t>–</w:t>
      </w:r>
      <w:r w:rsidR="003A3E42">
        <w:rPr>
          <w:rFonts w:ascii="TH SarabunPSK" w:hAnsi="TH SarabunPSK" w:cs="TH SarabunPSK" w:hint="cs"/>
          <w:sz w:val="32"/>
          <w:szCs w:val="32"/>
          <w:cs/>
        </w:rPr>
        <w:t>เดือนกุมภาพันธ์ กิจกรรมที่ 2 ไตรมาสที่ 3-4</w:t>
      </w:r>
    </w:p>
    <w:p w:rsidR="00200FBD" w:rsidRPr="00782194" w:rsidRDefault="00782194" w:rsidP="00F458B5">
      <w:pPr>
        <w:tabs>
          <w:tab w:val="left" w:pos="270"/>
          <w:tab w:val="left" w:pos="1260"/>
        </w:tabs>
        <w:spacing w:before="120"/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782194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00FBD" w:rsidRPr="00782194">
        <w:rPr>
          <w:rFonts w:ascii="TH SarabunPSK" w:hAnsi="TH SarabunPSK" w:cs="TH SarabunPSK"/>
          <w:b/>
          <w:bCs/>
          <w:sz w:val="32"/>
          <w:szCs w:val="32"/>
          <w:cs/>
        </w:rPr>
        <w:t>. สถานที่</w:t>
      </w:r>
    </w:p>
    <w:p w:rsidR="00782194" w:rsidRPr="00782194" w:rsidRDefault="00782194" w:rsidP="00782194">
      <w:pPr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782194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ab/>
        <w:t>วิทยาลัยนาฏศิลปจันทบุรี</w:t>
      </w:r>
    </w:p>
    <w:p w:rsidR="00782194" w:rsidRDefault="00782194" w:rsidP="00782194">
      <w:pPr>
        <w:rPr>
          <w:rFonts w:ascii="TH SarabunPSK" w:hAnsi="TH SarabunPSK" w:cs="TH SarabunPSK"/>
          <w:color w:val="0D0D0D" w:themeColor="text1" w:themeTint="F2"/>
          <w:sz w:val="32"/>
          <w:szCs w:val="32"/>
        </w:rPr>
      </w:pPr>
    </w:p>
    <w:p w:rsidR="00782194" w:rsidRDefault="00782194" w:rsidP="00782194">
      <w:pPr>
        <w:rPr>
          <w:rFonts w:ascii="TH SarabunPSK" w:hAnsi="TH SarabunPSK" w:cs="TH SarabunPSK"/>
          <w:color w:val="0D0D0D" w:themeColor="text1" w:themeTint="F2"/>
          <w:sz w:val="32"/>
          <w:szCs w:val="32"/>
        </w:rPr>
      </w:pPr>
    </w:p>
    <w:p w:rsidR="00782194" w:rsidRDefault="00782194" w:rsidP="00782194">
      <w:pPr>
        <w:rPr>
          <w:rFonts w:ascii="TH SarabunPSK" w:hAnsi="TH SarabunPSK" w:cs="TH SarabunPSK"/>
          <w:color w:val="0D0D0D" w:themeColor="text1" w:themeTint="F2"/>
          <w:sz w:val="32"/>
          <w:szCs w:val="32"/>
        </w:rPr>
      </w:pPr>
    </w:p>
    <w:p w:rsidR="00782194" w:rsidRDefault="00782194" w:rsidP="00782194">
      <w:pPr>
        <w:rPr>
          <w:rFonts w:ascii="TH SarabunPSK" w:hAnsi="TH SarabunPSK" w:cs="TH SarabunPSK"/>
          <w:color w:val="0D0D0D" w:themeColor="text1" w:themeTint="F2"/>
          <w:sz w:val="32"/>
          <w:szCs w:val="32"/>
        </w:rPr>
      </w:pPr>
    </w:p>
    <w:p w:rsidR="00782194" w:rsidRDefault="00782194" w:rsidP="00782194">
      <w:pPr>
        <w:rPr>
          <w:rFonts w:ascii="TH SarabunPSK" w:hAnsi="TH SarabunPSK" w:cs="TH SarabunPSK"/>
          <w:color w:val="0D0D0D" w:themeColor="text1" w:themeTint="F2"/>
          <w:sz w:val="32"/>
          <w:szCs w:val="32"/>
        </w:rPr>
      </w:pPr>
    </w:p>
    <w:p w:rsidR="00756050" w:rsidRDefault="00756050" w:rsidP="00756050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90095F" w:rsidRDefault="0090095F" w:rsidP="00756050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90095F" w:rsidRDefault="0090095F" w:rsidP="00756050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90095F" w:rsidRDefault="0090095F" w:rsidP="00756050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756050" w:rsidRDefault="00756050" w:rsidP="00756050">
      <w:pPr>
        <w:tabs>
          <w:tab w:val="left" w:pos="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</w:p>
    <w:p w:rsidR="00200FBD" w:rsidRPr="00200FBD" w:rsidRDefault="00782194" w:rsidP="0078219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7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งาน/กิจกรรมที่ดำเนินการ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D674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(กิจกรรมที่ 1 จัดงานวันวิชาการ) 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140"/>
        <w:gridCol w:w="1416"/>
        <w:gridCol w:w="1417"/>
        <w:gridCol w:w="2117"/>
      </w:tblGrid>
      <w:tr w:rsidR="00200FBD" w:rsidRPr="00200FBD" w:rsidTr="00436D49">
        <w:trPr>
          <w:tblHeader/>
        </w:trPr>
        <w:tc>
          <w:tcPr>
            <w:tcW w:w="540" w:type="dxa"/>
            <w:tcBorders>
              <w:bottom w:val="single" w:sz="4" w:space="0" w:color="auto"/>
              <w:right w:val="nil"/>
            </w:tcBorders>
            <w:shd w:val="clear" w:color="auto" w:fill="A6A6A6"/>
          </w:tcPr>
          <w:p w:rsidR="00200FBD" w:rsidRPr="00200FBD" w:rsidRDefault="00200FBD" w:rsidP="00FF670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1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6A6A6"/>
          </w:tcPr>
          <w:p w:rsidR="00200FBD" w:rsidRPr="00200FBD" w:rsidRDefault="00200FBD" w:rsidP="00FF670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งาน/กิจกรรม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200FBD" w:rsidRPr="00200FBD" w:rsidRDefault="00200FBD" w:rsidP="00FF670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200FBD" w:rsidRPr="00200FBD" w:rsidRDefault="00200FBD" w:rsidP="00FF670B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</w:pPr>
            <w:r w:rsidRPr="00200FBD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2117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200FBD" w:rsidRPr="00200FBD" w:rsidRDefault="00200FBD" w:rsidP="00FF670B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</w:tr>
      <w:tr w:rsidR="00200FBD" w:rsidRPr="00A21705" w:rsidTr="005017D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0FBD" w:rsidRPr="00A21705" w:rsidRDefault="00436D49" w:rsidP="00A2170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21705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FBD" w:rsidRPr="00A21705" w:rsidRDefault="00436D49" w:rsidP="00A2170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21705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</w:t>
            </w:r>
            <w:r w:rsidR="0090095F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การแสดงบนเวที</w:t>
            </w:r>
          </w:p>
          <w:p w:rsidR="00436D49" w:rsidRPr="00A21705" w:rsidRDefault="00436D49" w:rsidP="00A2170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2170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- </w:t>
            </w:r>
            <w:r w:rsidR="00207A76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การแสดงจากชมรมต่างๆ</w:t>
            </w:r>
          </w:p>
          <w:p w:rsidR="00852229" w:rsidRPr="00A21705" w:rsidRDefault="005017D2" w:rsidP="00A2170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2170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- </w:t>
            </w:r>
            <w:r w:rsidRPr="00A21705">
              <w:rPr>
                <w:rFonts w:ascii="TH SarabunPSK" w:hAnsi="TH SarabunPSK" w:cs="TH SarabunPSK"/>
                <w:sz w:val="30"/>
                <w:szCs w:val="30"/>
                <w:cs/>
              </w:rPr>
              <w:t>การ</w:t>
            </w:r>
            <w:r w:rsidR="00207A76">
              <w:rPr>
                <w:rFonts w:ascii="TH SarabunPSK" w:hAnsi="TH SarabunPSK" w:cs="TH SarabunPSK" w:hint="cs"/>
                <w:sz w:val="30"/>
                <w:szCs w:val="30"/>
                <w:cs/>
              </w:rPr>
              <w:t>บรรเลงและการแสดงของภาคดุริยางคศิลป์และภาคนาฏศิลป์</w:t>
            </w:r>
          </w:p>
          <w:p w:rsidR="00852229" w:rsidRPr="00A21705" w:rsidRDefault="005017D2" w:rsidP="0085222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2170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852229" w:rsidRPr="00A21705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</w:t>
            </w:r>
            <w:r w:rsidR="00852229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การจัดนิทรรศการ</w:t>
            </w:r>
          </w:p>
          <w:p w:rsidR="00852229" w:rsidRPr="00A21705" w:rsidRDefault="00852229" w:rsidP="0085222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2170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-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การจัดนิทรรศการภาคดุริยางคศิลป์</w:t>
            </w:r>
          </w:p>
          <w:p w:rsidR="00852229" w:rsidRPr="00A21705" w:rsidRDefault="00852229" w:rsidP="0085222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2170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-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การจัดนิทรรศการภาคนาฏศิลป์</w:t>
            </w:r>
          </w:p>
          <w:p w:rsidR="00852229" w:rsidRPr="00A21705" w:rsidRDefault="00852229" w:rsidP="0085222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2170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-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การจัดนิทรรศการภาคศึกษาทั่วไป</w:t>
            </w:r>
          </w:p>
          <w:p w:rsidR="00852229" w:rsidRDefault="00852229" w:rsidP="0085222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2170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-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การจัดนิทรรศการชมรมต่างๆ</w:t>
            </w:r>
          </w:p>
          <w:p w:rsidR="00852229" w:rsidRDefault="00852229" w:rsidP="00852229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- การจัดนิทรรศการงานกิจกรรมพัฒนาผู้เรียน</w:t>
            </w:r>
          </w:p>
          <w:p w:rsidR="005017D2" w:rsidRPr="00A21705" w:rsidRDefault="00852229" w:rsidP="009D674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A21705" w:rsidRDefault="0090095F" w:rsidP="00A2170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436D49" w:rsidRPr="00A21705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436D49" w:rsidRPr="00A21705">
              <w:rPr>
                <w:rFonts w:ascii="TH SarabunPSK" w:hAnsi="TH SarabunPSK" w:cs="TH SarabunPSK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A21705" w:rsidRDefault="003A3E42" w:rsidP="00A2170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40</w:t>
            </w:r>
            <w:r w:rsidR="00436D49" w:rsidRPr="00A21705">
              <w:rPr>
                <w:rFonts w:ascii="TH SarabunPSK" w:hAnsi="TH SarabunPSK" w:cs="TH SarabunPSK"/>
                <w:sz w:val="30"/>
                <w:szCs w:val="30"/>
              </w:rPr>
              <w:t>,000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706" w:rsidRDefault="00642706" w:rsidP="00A2170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ฝ่ายวิชาการ/ภาค</w:t>
            </w:r>
          </w:p>
          <w:p w:rsidR="00642706" w:rsidRDefault="00642706" w:rsidP="00642706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ดุริยางคศิลป์/ภาคนาฏศิลป์/งานกิจกรรมพัฒนาผู้เรียน</w:t>
            </w:r>
          </w:p>
          <w:p w:rsidR="00200FBD" w:rsidRPr="00A21705" w:rsidRDefault="00200FBD" w:rsidP="00A2170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200FBD" w:rsidRPr="00200FBD" w:rsidRDefault="00200FBD" w:rsidP="00200FBD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200FBD" w:rsidRPr="00200FBD" w:rsidRDefault="00782194" w:rsidP="00436D49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</w:p>
    <w:p w:rsidR="00200FBD" w:rsidRPr="00200FBD" w:rsidRDefault="00200FBD" w:rsidP="00200FBD">
      <w:pPr>
        <w:rPr>
          <w:rFonts w:ascii="TH SarabunPSK" w:hAnsi="TH SarabunPSK" w:cs="TH SarabunPSK" w:hint="cs"/>
          <w:sz w:val="32"/>
          <w:szCs w:val="32"/>
          <w:cs/>
        </w:rPr>
      </w:pPr>
      <w:r w:rsidRPr="00200FBD">
        <w:rPr>
          <w:rFonts w:ascii="TH SarabunPSK" w:hAnsi="TH SarabunPSK" w:cs="TH SarabunPSK"/>
          <w:sz w:val="32"/>
          <w:szCs w:val="32"/>
          <w:cs/>
        </w:rPr>
        <w:tab/>
      </w:r>
      <w:r w:rsidR="00A37F0B">
        <w:rPr>
          <w:rFonts w:ascii="TH SarabunPSK" w:hAnsi="TH SarabunPSK" w:cs="TH SarabunPSK" w:hint="cs"/>
          <w:sz w:val="30"/>
          <w:szCs w:val="30"/>
          <w:cs/>
        </w:rPr>
        <w:t>85,000</w:t>
      </w:r>
      <w:r w:rsidR="00436D49">
        <w:rPr>
          <w:rFonts w:ascii="TH SarabunPSK" w:hAnsi="TH SarabunPSK" w:cs="TH SarabunPSK"/>
          <w:sz w:val="32"/>
          <w:szCs w:val="32"/>
        </w:rPr>
        <w:t xml:space="preserve"> </w:t>
      </w:r>
      <w:r w:rsidR="00436D49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A37F0B">
        <w:rPr>
          <w:rFonts w:ascii="TH SarabunPSK" w:hAnsi="TH SarabunPSK" w:cs="TH SarabunPSK" w:hint="cs"/>
          <w:sz w:val="32"/>
          <w:szCs w:val="32"/>
          <w:cs/>
        </w:rPr>
        <w:t xml:space="preserve"> (แปดหมื่นห้าพันบาทถ้วน)</w:t>
      </w:r>
    </w:p>
    <w:p w:rsidR="00200FBD" w:rsidRPr="00200FBD" w:rsidRDefault="00200FBD" w:rsidP="00436D49">
      <w:pPr>
        <w:spacing w:before="120" w:after="120"/>
        <w:rPr>
          <w:rFonts w:ascii="TH SarabunPSK" w:hAnsi="TH SarabunPSK" w:cs="TH SarabunPSK"/>
          <w:b/>
          <w:bCs/>
          <w:sz w:val="30"/>
          <w:szCs w:val="30"/>
        </w:rPr>
      </w:pPr>
      <w:r w:rsidRPr="00200FBD">
        <w:rPr>
          <w:rFonts w:ascii="TH SarabunPSK" w:hAnsi="TH SarabunPSK" w:cs="TH SarabunPSK"/>
          <w:b/>
          <w:bCs/>
          <w:sz w:val="30"/>
          <w:szCs w:val="30"/>
          <w:cs/>
        </w:rPr>
        <w:t>โดยมีรายละเอียด 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0"/>
        <w:gridCol w:w="1808"/>
        <w:gridCol w:w="4306"/>
      </w:tblGrid>
      <w:tr w:rsidR="00200FBD" w:rsidRPr="00200FBD" w:rsidTr="00FF670B">
        <w:tc>
          <w:tcPr>
            <w:tcW w:w="3610" w:type="dxa"/>
            <w:shd w:val="clear" w:color="auto" w:fill="A6A6A6"/>
          </w:tcPr>
          <w:p w:rsidR="00200FBD" w:rsidRPr="00200FBD" w:rsidRDefault="00200FBD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808" w:type="dxa"/>
            <w:shd w:val="clear" w:color="auto" w:fill="A6A6A6"/>
          </w:tcPr>
          <w:p w:rsidR="00200FBD" w:rsidRPr="00200FBD" w:rsidRDefault="00200FBD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งบประมาณ </w:t>
            </w: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: </w:t>
            </w: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4306" w:type="dxa"/>
            <w:shd w:val="clear" w:color="auto" w:fill="A6A6A6"/>
          </w:tcPr>
          <w:p w:rsidR="00200FBD" w:rsidRPr="00200FBD" w:rsidRDefault="00200FBD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</w:t>
            </w:r>
          </w:p>
        </w:tc>
      </w:tr>
      <w:tr w:rsidR="00200FBD" w:rsidRPr="00A21705" w:rsidTr="00FF670B">
        <w:tc>
          <w:tcPr>
            <w:tcW w:w="3610" w:type="dxa"/>
            <w:shd w:val="clear" w:color="auto" w:fill="D9D9D9"/>
          </w:tcPr>
          <w:p w:rsidR="00200FBD" w:rsidRPr="00A21705" w:rsidRDefault="00200FBD" w:rsidP="00FF670B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 w:rsidRPr="00A21705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กิจกรรมที่ ๑</w:t>
            </w:r>
          </w:p>
        </w:tc>
        <w:tc>
          <w:tcPr>
            <w:tcW w:w="1808" w:type="dxa"/>
            <w:shd w:val="clear" w:color="auto" w:fill="D9D9D9"/>
          </w:tcPr>
          <w:p w:rsidR="00200FBD" w:rsidRPr="00A21705" w:rsidRDefault="003A3E42" w:rsidP="00802C8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</w:t>
            </w:r>
            <w:r w:rsidR="0085222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0</w:t>
            </w:r>
            <w:r w:rsidR="00802C88" w:rsidRPr="00A2170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4306" w:type="dxa"/>
            <w:shd w:val="clear" w:color="auto" w:fill="D9D9D9"/>
          </w:tcPr>
          <w:p w:rsidR="00200FBD" w:rsidRPr="00A21705" w:rsidRDefault="00200FBD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00FBD" w:rsidRPr="00A21705" w:rsidTr="00FF670B">
        <w:tc>
          <w:tcPr>
            <w:tcW w:w="3610" w:type="dxa"/>
            <w:shd w:val="clear" w:color="auto" w:fill="BFBFBF"/>
          </w:tcPr>
          <w:p w:rsidR="00200FBD" w:rsidRPr="00A21705" w:rsidRDefault="00200FBD" w:rsidP="00FF670B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2170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หมวดค่าใช้สอย</w:t>
            </w:r>
          </w:p>
        </w:tc>
        <w:tc>
          <w:tcPr>
            <w:tcW w:w="1808" w:type="dxa"/>
            <w:shd w:val="clear" w:color="auto" w:fill="BFBFBF"/>
          </w:tcPr>
          <w:p w:rsidR="00200FBD" w:rsidRPr="00A21705" w:rsidRDefault="00200FBD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306" w:type="dxa"/>
            <w:shd w:val="clear" w:color="auto" w:fill="BFBFBF"/>
          </w:tcPr>
          <w:p w:rsidR="00200FBD" w:rsidRPr="00A21705" w:rsidRDefault="00200FBD" w:rsidP="00FF670B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00FBD" w:rsidRPr="00A21705" w:rsidTr="00FF670B">
        <w:tc>
          <w:tcPr>
            <w:tcW w:w="3610" w:type="dxa"/>
          </w:tcPr>
          <w:p w:rsidR="00200FBD" w:rsidRDefault="00200FBD" w:rsidP="00642706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A2170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 w:rsidR="00642706">
              <w:rPr>
                <w:rFonts w:ascii="TH SarabunPSK" w:hAnsi="TH SarabunPSK" w:cs="TH SarabunPSK" w:hint="cs"/>
                <w:sz w:val="30"/>
                <w:szCs w:val="30"/>
                <w:cs/>
              </w:rPr>
              <w:t>จ้างเหมาเช่า</w:t>
            </w:r>
            <w:r w:rsidR="0091729A">
              <w:rPr>
                <w:rFonts w:ascii="TH SarabunPSK" w:hAnsi="TH SarabunPSK" w:cs="TH SarabunPSK" w:hint="cs"/>
                <w:sz w:val="30"/>
                <w:szCs w:val="30"/>
                <w:cs/>
              </w:rPr>
              <w:t>เต็นท์</w:t>
            </w:r>
          </w:p>
          <w:p w:rsidR="0091729A" w:rsidRPr="00A21705" w:rsidRDefault="0091729A" w:rsidP="00EF4110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 จ้างเหมาจัด</w:t>
            </w:r>
            <w:r w:rsidR="00EF4110">
              <w:rPr>
                <w:rFonts w:ascii="TH SarabunPSK" w:hAnsi="TH SarabunPSK" w:cs="TH SarabunPSK" w:hint="cs"/>
                <w:sz w:val="30"/>
                <w:szCs w:val="30"/>
                <w:cs/>
              </w:rPr>
              <w:t>สถานที่</w:t>
            </w:r>
          </w:p>
        </w:tc>
        <w:tc>
          <w:tcPr>
            <w:tcW w:w="1808" w:type="dxa"/>
          </w:tcPr>
          <w:p w:rsidR="00200FBD" w:rsidRDefault="003A3E42" w:rsidP="00FF670B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EF4110"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  <w:r w:rsidR="00802C88" w:rsidRPr="00A21705">
              <w:rPr>
                <w:rFonts w:ascii="TH SarabunPSK" w:hAnsi="TH SarabunPSK" w:cs="TH SarabunPSK"/>
                <w:sz w:val="30"/>
                <w:szCs w:val="30"/>
              </w:rPr>
              <w:t>00</w:t>
            </w:r>
          </w:p>
          <w:p w:rsidR="00EF4110" w:rsidRPr="00A21705" w:rsidRDefault="00EF4110" w:rsidP="003A3E42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3A3E42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,000</w:t>
            </w:r>
          </w:p>
        </w:tc>
        <w:tc>
          <w:tcPr>
            <w:tcW w:w="4306" w:type="dxa"/>
          </w:tcPr>
          <w:p w:rsidR="00802C88" w:rsidRDefault="00EF4110" w:rsidP="00802C88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ค่าเช่าเตนท์ในการจัดนิทรรศการ</w:t>
            </w:r>
          </w:p>
          <w:p w:rsidR="00EF4110" w:rsidRPr="00A21705" w:rsidRDefault="00EF4110" w:rsidP="00802C8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ค่าจ้างเหมาจัดสถานที่หน้างาน ภายในงาน และบนเวทีการแสดง</w:t>
            </w:r>
          </w:p>
        </w:tc>
      </w:tr>
      <w:tr w:rsidR="00200FBD" w:rsidRPr="00A21705" w:rsidTr="00FF670B">
        <w:tc>
          <w:tcPr>
            <w:tcW w:w="3610" w:type="dxa"/>
            <w:shd w:val="clear" w:color="auto" w:fill="BFBFBF"/>
          </w:tcPr>
          <w:p w:rsidR="00200FBD" w:rsidRPr="00A21705" w:rsidRDefault="00200FBD" w:rsidP="00FF670B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2170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หมวดค่าวัสดุ</w:t>
            </w:r>
          </w:p>
        </w:tc>
        <w:tc>
          <w:tcPr>
            <w:tcW w:w="1808" w:type="dxa"/>
            <w:shd w:val="clear" w:color="auto" w:fill="BFBFBF"/>
          </w:tcPr>
          <w:p w:rsidR="00200FBD" w:rsidRPr="00A21705" w:rsidRDefault="00200FBD" w:rsidP="00FF670B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306" w:type="dxa"/>
            <w:shd w:val="clear" w:color="auto" w:fill="BFBFBF"/>
          </w:tcPr>
          <w:p w:rsidR="00200FBD" w:rsidRPr="00A21705" w:rsidRDefault="00200FBD" w:rsidP="00FF670B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00FBD" w:rsidRPr="00A21705" w:rsidTr="00FF670B">
        <w:tc>
          <w:tcPr>
            <w:tcW w:w="3610" w:type="dxa"/>
          </w:tcPr>
          <w:p w:rsidR="00200FBD" w:rsidRPr="00A21705" w:rsidRDefault="00200FBD" w:rsidP="00FF670B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A21705">
              <w:rPr>
                <w:rFonts w:ascii="TH SarabunPSK" w:hAnsi="TH SarabunPSK" w:cs="TH SarabunPSK"/>
                <w:sz w:val="30"/>
                <w:szCs w:val="30"/>
                <w:cs/>
              </w:rPr>
              <w:t>- วัสดุสำนักงาน</w:t>
            </w:r>
          </w:p>
        </w:tc>
        <w:tc>
          <w:tcPr>
            <w:tcW w:w="1808" w:type="dxa"/>
          </w:tcPr>
          <w:p w:rsidR="00200FBD" w:rsidRPr="00A21705" w:rsidRDefault="003A3E42" w:rsidP="00FF670B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91729A">
              <w:rPr>
                <w:rFonts w:ascii="TH SarabunPSK" w:hAnsi="TH SarabunPSK" w:cs="TH SarabunPSK"/>
                <w:sz w:val="30"/>
                <w:szCs w:val="30"/>
              </w:rPr>
              <w:t>2,0</w:t>
            </w:r>
            <w:r w:rsidR="00802C88" w:rsidRPr="00A21705">
              <w:rPr>
                <w:rFonts w:ascii="TH SarabunPSK" w:hAnsi="TH SarabunPSK" w:cs="TH SarabunPSK"/>
                <w:sz w:val="30"/>
                <w:szCs w:val="30"/>
              </w:rPr>
              <w:t>00</w:t>
            </w:r>
          </w:p>
        </w:tc>
        <w:tc>
          <w:tcPr>
            <w:tcW w:w="4306" w:type="dxa"/>
          </w:tcPr>
          <w:p w:rsidR="00200FBD" w:rsidRPr="00A21705" w:rsidRDefault="00852229" w:rsidP="00802C8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วัสดุ/อุปกรณ์ในการจัดนิทรรศการ </w:t>
            </w:r>
            <w:r w:rsidR="00EF4110">
              <w:rPr>
                <w:rFonts w:ascii="TH SarabunPSK" w:hAnsi="TH SarabunPSK" w:cs="TH SarabunPSK" w:hint="cs"/>
                <w:sz w:val="30"/>
                <w:szCs w:val="30"/>
                <w:cs/>
              </w:rPr>
              <w:t>ไวนิลป้ายชื่องาน</w:t>
            </w:r>
          </w:p>
          <w:p w:rsidR="00802C88" w:rsidRPr="00A21705" w:rsidRDefault="00802C88" w:rsidP="00802C8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9D674B" w:rsidRDefault="009D674B" w:rsidP="00842FFA">
      <w:pPr>
        <w:spacing w:before="3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กิจกรรมที่ 2 ไตรมาส 3-4 งบประมาณ 45,000 </w:t>
      </w:r>
    </w:p>
    <w:p w:rsidR="00200FBD" w:rsidRPr="00842FFA" w:rsidRDefault="00782194" w:rsidP="00842FFA">
      <w:pPr>
        <w:spacing w:before="36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42FFA">
        <w:rPr>
          <w:rFonts w:ascii="TH SarabunPSK" w:hAnsi="TH SarabunPSK" w:cs="TH SarabunPSK"/>
          <w:b/>
          <w:bCs/>
          <w:sz w:val="32"/>
          <w:szCs w:val="32"/>
        </w:rPr>
        <w:t>9</w:t>
      </w:r>
      <w:r w:rsidR="00200FBD" w:rsidRPr="00842FFA">
        <w:rPr>
          <w:rFonts w:ascii="TH SarabunPSK" w:hAnsi="TH SarabunPSK" w:cs="TH SarabunPSK"/>
          <w:b/>
          <w:bCs/>
          <w:sz w:val="32"/>
          <w:szCs w:val="32"/>
          <w:cs/>
        </w:rPr>
        <w:t>. ผลผลิต</w:t>
      </w:r>
      <w:bookmarkStart w:id="0" w:name="_GoBack"/>
      <w:bookmarkEnd w:id="0"/>
    </w:p>
    <w:p w:rsidR="00A21705" w:rsidRPr="00842FFA" w:rsidRDefault="00A21705" w:rsidP="00A21705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842FFA">
        <w:rPr>
          <w:rFonts w:ascii="TH SarabunPSK" w:hAnsi="TH SarabunPSK" w:cs="TH SarabunPSK"/>
          <w:sz w:val="32"/>
          <w:szCs w:val="32"/>
          <w:cs/>
        </w:rPr>
        <w:tab/>
      </w:r>
      <w:r w:rsidRPr="00842FFA">
        <w:rPr>
          <w:rFonts w:ascii="TH SarabunPSK" w:hAnsi="TH SarabunPSK" w:cs="TH SarabunPSK"/>
          <w:sz w:val="32"/>
          <w:szCs w:val="32"/>
        </w:rPr>
        <w:t>9.1</w:t>
      </w:r>
      <w:r w:rsidRPr="00842F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2FFA">
        <w:rPr>
          <w:rFonts w:ascii="TH SarabunPSK" w:hAnsi="TH SarabunPSK" w:cs="TH SarabunPSK"/>
          <w:sz w:val="32"/>
          <w:szCs w:val="32"/>
          <w:cs/>
        </w:rPr>
        <w:t>เชิงปริมาณ</w:t>
      </w:r>
      <w:r w:rsidRPr="00842FFA">
        <w:rPr>
          <w:rFonts w:ascii="TH SarabunPSK" w:hAnsi="TH SarabunPSK" w:cs="TH SarabunPSK" w:hint="cs"/>
          <w:sz w:val="32"/>
          <w:szCs w:val="32"/>
          <w:cs/>
        </w:rPr>
        <w:tab/>
      </w:r>
    </w:p>
    <w:p w:rsidR="00756050" w:rsidRDefault="00A21705" w:rsidP="00756050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842FFA">
        <w:rPr>
          <w:rFonts w:ascii="TH SarabunPSK" w:hAnsi="TH SarabunPSK" w:cs="TH SarabunPSK" w:hint="cs"/>
          <w:sz w:val="32"/>
          <w:szCs w:val="32"/>
          <w:cs/>
        </w:rPr>
        <w:tab/>
      </w:r>
      <w:r w:rsidRPr="00842FFA">
        <w:rPr>
          <w:rFonts w:ascii="TH SarabunPSK" w:hAnsi="TH SarabunPSK" w:cs="TH SarabunPSK" w:hint="cs"/>
          <w:sz w:val="32"/>
          <w:szCs w:val="32"/>
          <w:cs/>
        </w:rPr>
        <w:tab/>
      </w:r>
      <w:r w:rsidR="00842FFA" w:rsidRPr="00842FFA">
        <w:rPr>
          <w:rFonts w:ascii="TH SarabunPSK" w:hAnsi="TH SarabunPSK" w:cs="TH SarabunPSK"/>
          <w:sz w:val="32"/>
          <w:szCs w:val="32"/>
        </w:rPr>
        <w:t>9</w:t>
      </w:r>
      <w:r w:rsidRPr="00842FFA">
        <w:rPr>
          <w:rFonts w:ascii="TH SarabunPSK" w:hAnsi="TH SarabunPSK" w:cs="TH SarabunPSK"/>
          <w:sz w:val="32"/>
          <w:szCs w:val="32"/>
        </w:rPr>
        <w:t>.1.1</w:t>
      </w:r>
      <w:r w:rsidRPr="00842FFA">
        <w:rPr>
          <w:rFonts w:ascii="TH SarabunPSK" w:hAnsi="TH SarabunPSK" w:cs="TH SarabunPSK" w:hint="cs"/>
          <w:sz w:val="32"/>
          <w:szCs w:val="32"/>
          <w:cs/>
        </w:rPr>
        <w:t xml:space="preserve"> นักเรียนวิทยาลัยนาฏศิลปจันทบุรี</w:t>
      </w:r>
      <w:r w:rsidR="00852229">
        <w:rPr>
          <w:rFonts w:ascii="TH SarabunPSK" w:hAnsi="TH SarabunPSK" w:cs="TH SarabunPSK" w:hint="cs"/>
          <w:sz w:val="32"/>
          <w:szCs w:val="32"/>
          <w:cs/>
        </w:rPr>
        <w:t>และภายนอก</w:t>
      </w:r>
      <w:r w:rsidR="00756050">
        <w:rPr>
          <w:rFonts w:ascii="TH SarabunPSK" w:hAnsi="TH SarabunPSK" w:cs="TH SarabunPSK" w:hint="cs"/>
          <w:sz w:val="32"/>
          <w:szCs w:val="32"/>
          <w:cs/>
        </w:rPr>
        <w:t>ที่เข้าร่วมกิจกรรม</w:t>
      </w:r>
      <w:r w:rsidR="00756050" w:rsidRPr="00782194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852229">
        <w:rPr>
          <w:rFonts w:ascii="TH SarabunPSK" w:hAnsi="TH SarabunPSK" w:cs="TH SarabunPSK" w:hint="cs"/>
          <w:sz w:val="32"/>
          <w:szCs w:val="32"/>
          <w:cs/>
        </w:rPr>
        <w:t>600</w:t>
      </w:r>
      <w:r w:rsidR="00756050" w:rsidRPr="00782194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A21705" w:rsidRPr="00842FFA" w:rsidRDefault="00A21705" w:rsidP="00756050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842FFA">
        <w:rPr>
          <w:rFonts w:ascii="TH SarabunPSK" w:hAnsi="TH SarabunPSK" w:cs="TH SarabunPSK" w:hint="cs"/>
          <w:sz w:val="32"/>
          <w:szCs w:val="32"/>
          <w:cs/>
        </w:rPr>
        <w:tab/>
      </w:r>
      <w:r w:rsidRPr="00842FFA">
        <w:rPr>
          <w:rFonts w:ascii="TH SarabunPSK" w:hAnsi="TH SarabunPSK" w:cs="TH SarabunPSK" w:hint="cs"/>
          <w:sz w:val="32"/>
          <w:szCs w:val="32"/>
          <w:cs/>
        </w:rPr>
        <w:tab/>
      </w:r>
      <w:r w:rsidR="00842FFA" w:rsidRPr="00842FFA">
        <w:rPr>
          <w:rFonts w:ascii="TH SarabunPSK" w:hAnsi="TH SarabunPSK" w:cs="TH SarabunPSK"/>
          <w:sz w:val="32"/>
          <w:szCs w:val="32"/>
        </w:rPr>
        <w:t>9</w:t>
      </w:r>
      <w:r w:rsidRPr="00842FFA">
        <w:rPr>
          <w:rFonts w:ascii="TH SarabunPSK" w:hAnsi="TH SarabunPSK" w:cs="TH SarabunPSK"/>
          <w:sz w:val="32"/>
          <w:szCs w:val="32"/>
        </w:rPr>
        <w:t>.2.2</w:t>
      </w:r>
      <w:r w:rsidRPr="00842FFA">
        <w:rPr>
          <w:rFonts w:ascii="TH SarabunPSK" w:hAnsi="TH SarabunPSK" w:cs="TH SarabunPSK" w:hint="cs"/>
          <w:sz w:val="32"/>
          <w:szCs w:val="32"/>
          <w:cs/>
        </w:rPr>
        <w:t xml:space="preserve"> นักเรียนวิทยาลัยนาฏศิลปจันทบุรี มีความภาคภูมิใจในผลงานของตนเอง</w:t>
      </w:r>
      <w:r w:rsidRPr="00842FFA">
        <w:rPr>
          <w:rFonts w:ascii="TH SarabunPSK" w:hAnsi="TH SarabunPSK" w:cs="TH SarabunPSK"/>
          <w:sz w:val="32"/>
          <w:szCs w:val="32"/>
        </w:rPr>
        <w:t xml:space="preserve"> </w:t>
      </w:r>
      <w:r w:rsidRPr="00842FFA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Pr="00842FFA">
        <w:rPr>
          <w:rFonts w:ascii="TH SarabunPSK" w:hAnsi="TH SarabunPSK" w:cs="TH SarabunPSK"/>
          <w:sz w:val="32"/>
          <w:szCs w:val="32"/>
        </w:rPr>
        <w:t>80</w:t>
      </w:r>
      <w:r w:rsidRPr="00842FFA">
        <w:rPr>
          <w:rFonts w:ascii="TH SarabunPSK" w:hAnsi="TH SarabunPSK" w:cs="TH SarabunPSK" w:hint="cs"/>
          <w:sz w:val="32"/>
          <w:szCs w:val="32"/>
          <w:cs/>
        </w:rPr>
        <w:t xml:space="preserve"> ขึ้นไป</w:t>
      </w:r>
    </w:p>
    <w:p w:rsidR="00A21705" w:rsidRPr="00842FFA" w:rsidRDefault="00A21705" w:rsidP="00A21705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842FFA">
        <w:rPr>
          <w:rFonts w:ascii="TH SarabunPSK" w:hAnsi="TH SarabunPSK" w:cs="TH SarabunPSK" w:hint="cs"/>
          <w:sz w:val="32"/>
          <w:szCs w:val="32"/>
          <w:cs/>
        </w:rPr>
        <w:tab/>
      </w:r>
      <w:r w:rsidRPr="00842FFA">
        <w:rPr>
          <w:rFonts w:ascii="TH SarabunPSK" w:hAnsi="TH SarabunPSK" w:cs="TH SarabunPSK" w:hint="cs"/>
          <w:sz w:val="32"/>
          <w:szCs w:val="32"/>
          <w:cs/>
        </w:rPr>
        <w:tab/>
      </w:r>
      <w:r w:rsidR="00842FFA" w:rsidRPr="00842FFA">
        <w:rPr>
          <w:rFonts w:ascii="TH SarabunPSK" w:hAnsi="TH SarabunPSK" w:cs="TH SarabunPSK"/>
          <w:sz w:val="32"/>
          <w:szCs w:val="32"/>
        </w:rPr>
        <w:t>9</w:t>
      </w:r>
      <w:r w:rsidRPr="00842FFA">
        <w:rPr>
          <w:rFonts w:ascii="TH SarabunPSK" w:hAnsi="TH SarabunPSK" w:cs="TH SarabunPSK"/>
          <w:sz w:val="32"/>
          <w:szCs w:val="32"/>
        </w:rPr>
        <w:t>.2.3</w:t>
      </w:r>
      <w:r w:rsidRPr="00842FFA">
        <w:rPr>
          <w:rFonts w:ascii="TH SarabunPSK" w:hAnsi="TH SarabunPSK" w:cs="TH SarabunPSK" w:hint="cs"/>
          <w:sz w:val="32"/>
          <w:szCs w:val="32"/>
          <w:cs/>
        </w:rPr>
        <w:t xml:space="preserve"> นักเรียนวิทยาลัยนาฏศิลปจันทบุรี เห็นคุณค่า</w:t>
      </w:r>
      <w:r w:rsidR="00852229">
        <w:rPr>
          <w:rFonts w:ascii="TH SarabunPSK" w:hAnsi="TH SarabunPSK" w:cs="TH SarabunPSK" w:hint="cs"/>
          <w:sz w:val="32"/>
          <w:szCs w:val="32"/>
          <w:cs/>
        </w:rPr>
        <w:t>วัฒนธรรมไทย</w:t>
      </w:r>
      <w:r w:rsidRPr="00842FFA">
        <w:rPr>
          <w:rFonts w:ascii="TH SarabunPSK" w:hAnsi="TH SarabunPSK" w:cs="TH SarabunPSK" w:hint="cs"/>
          <w:sz w:val="32"/>
          <w:szCs w:val="32"/>
          <w:cs/>
        </w:rPr>
        <w:t xml:space="preserve"> ร้อยละ </w:t>
      </w:r>
      <w:r w:rsidRPr="00842FFA">
        <w:rPr>
          <w:rFonts w:ascii="TH SarabunPSK" w:hAnsi="TH SarabunPSK" w:cs="TH SarabunPSK"/>
          <w:sz w:val="32"/>
          <w:szCs w:val="32"/>
        </w:rPr>
        <w:t>80</w:t>
      </w:r>
      <w:r w:rsidRPr="00842FFA">
        <w:rPr>
          <w:rFonts w:ascii="TH SarabunPSK" w:hAnsi="TH SarabunPSK" w:cs="TH SarabunPSK" w:hint="cs"/>
          <w:sz w:val="32"/>
          <w:szCs w:val="32"/>
          <w:cs/>
        </w:rPr>
        <w:t xml:space="preserve"> ขึ้นไป</w:t>
      </w:r>
    </w:p>
    <w:p w:rsidR="00200FBD" w:rsidRPr="00842FFA" w:rsidRDefault="00782194" w:rsidP="00842FFA">
      <w:pPr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42FFA">
        <w:rPr>
          <w:rFonts w:ascii="TH SarabunPSK" w:hAnsi="TH SarabunPSK" w:cs="TH SarabunPSK"/>
          <w:b/>
          <w:bCs/>
          <w:sz w:val="32"/>
          <w:szCs w:val="32"/>
        </w:rPr>
        <w:t>10</w:t>
      </w:r>
      <w:r w:rsidR="00200FBD" w:rsidRPr="00842FFA">
        <w:rPr>
          <w:rFonts w:ascii="TH SarabunPSK" w:hAnsi="TH SarabunPSK" w:cs="TH SarabunPSK"/>
          <w:b/>
          <w:bCs/>
          <w:sz w:val="32"/>
          <w:szCs w:val="32"/>
          <w:cs/>
        </w:rPr>
        <w:t>. ผลลัพธ์</w:t>
      </w:r>
    </w:p>
    <w:p w:rsidR="00200FBD" w:rsidRPr="00842FFA" w:rsidRDefault="00842FFA" w:rsidP="00200FBD">
      <w:pPr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842FFA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ab/>
        <w:t>นักเรียนวิทยาลัยนาฏศิลปจันทบุรีที่เข้าร่วมกิจกรรมเป็นไปตามวัตถุประสงค์ที่ตั้งไว้</w:t>
      </w:r>
    </w:p>
    <w:p w:rsidR="00200FBD" w:rsidRPr="00842FFA" w:rsidRDefault="00782194" w:rsidP="00842FFA">
      <w:pPr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42FFA">
        <w:rPr>
          <w:rFonts w:ascii="TH SarabunPSK" w:hAnsi="TH SarabunPSK" w:cs="TH SarabunPSK"/>
          <w:b/>
          <w:bCs/>
          <w:sz w:val="32"/>
          <w:szCs w:val="32"/>
        </w:rPr>
        <w:t>11</w:t>
      </w:r>
      <w:r w:rsidR="00200FBD" w:rsidRPr="00842FFA">
        <w:rPr>
          <w:rFonts w:ascii="TH SarabunPSK" w:hAnsi="TH SarabunPSK" w:cs="TH SarabunPSK"/>
          <w:b/>
          <w:bCs/>
          <w:sz w:val="32"/>
          <w:szCs w:val="32"/>
          <w:cs/>
        </w:rPr>
        <w:t>. ผู้รับผิดชอบโครงการ</w:t>
      </w:r>
    </w:p>
    <w:p w:rsidR="00200FBD" w:rsidRPr="00842FFA" w:rsidRDefault="00842FFA" w:rsidP="00200FBD">
      <w:pPr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842FFA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ab/>
      </w:r>
      <w:r w:rsidR="00852229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๓ ภาควิชา</w:t>
      </w:r>
      <w:r w:rsidRPr="00842FFA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 ฝ่ายวิชาการ  วิทยาลัยนาฏศิลปจันทบุรี</w:t>
      </w:r>
    </w:p>
    <w:p w:rsidR="00200FBD" w:rsidRPr="00842FFA" w:rsidRDefault="00782194" w:rsidP="00842FFA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842FFA">
        <w:rPr>
          <w:rFonts w:ascii="TH SarabunPSK" w:hAnsi="TH SarabunPSK" w:cs="TH SarabunPSK"/>
          <w:b/>
          <w:bCs/>
          <w:sz w:val="32"/>
          <w:szCs w:val="32"/>
        </w:rPr>
        <w:t>12</w:t>
      </w:r>
      <w:r w:rsidR="00200FBD" w:rsidRPr="00842FFA">
        <w:rPr>
          <w:rFonts w:ascii="TH SarabunPSK" w:hAnsi="TH SarabunPSK" w:cs="TH SarabunPSK"/>
          <w:b/>
          <w:bCs/>
          <w:sz w:val="32"/>
          <w:szCs w:val="32"/>
          <w:cs/>
        </w:rPr>
        <w:t>. หน่วยงานให้การสนับสนุน</w:t>
      </w:r>
    </w:p>
    <w:p w:rsidR="00200FBD" w:rsidRDefault="00200FBD" w:rsidP="00200FBD">
      <w:pPr>
        <w:rPr>
          <w:rFonts w:ascii="TH SarabunPSK" w:hAnsi="TH SarabunPSK" w:cs="TH SarabunPSK"/>
          <w:b/>
          <w:bCs/>
          <w:sz w:val="32"/>
          <w:szCs w:val="32"/>
        </w:rPr>
      </w:pPr>
      <w:r w:rsidRPr="00842FFA">
        <w:rPr>
          <w:rFonts w:ascii="TH SarabunPSK" w:hAnsi="TH SarabunPSK" w:cs="TH SarabunPSK"/>
          <w:sz w:val="32"/>
          <w:szCs w:val="32"/>
          <w:cs/>
        </w:rPr>
        <w:tab/>
        <w:t>สถาบันบัณฑิตพัฒนศิลป์</w:t>
      </w:r>
    </w:p>
    <w:p w:rsidR="009D674B" w:rsidRDefault="009D674B" w:rsidP="00200FB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00FBD" w:rsidRPr="00200FBD" w:rsidRDefault="00782194" w:rsidP="009115BA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13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การติดตามและประเมินผล</w:t>
      </w:r>
    </w:p>
    <w:p w:rsidR="00200FBD" w:rsidRPr="00200FBD" w:rsidRDefault="00200FBD" w:rsidP="00200FBD">
      <w:pPr>
        <w:jc w:val="thaiDistribute"/>
        <w:rPr>
          <w:rFonts w:ascii="TH SarabunPSK" w:hAnsi="TH SarabunPSK" w:cs="TH SarabunPSK"/>
          <w:b/>
          <w:bCs/>
          <w:sz w:val="22"/>
          <w:szCs w:val="22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2410"/>
        <w:gridCol w:w="2693"/>
        <w:gridCol w:w="1984"/>
      </w:tblGrid>
      <w:tr w:rsidR="009115BA" w:rsidRPr="00200FBD" w:rsidTr="009115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00FBD" w:rsidRPr="00200FBD" w:rsidRDefault="00200FBD" w:rsidP="00FF670B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00FBD" w:rsidRPr="00200FBD" w:rsidRDefault="00200FBD" w:rsidP="00FF670B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00FBD" w:rsidRPr="00200FBD" w:rsidRDefault="00200FBD" w:rsidP="00FF670B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เครื่องมือวัดและประเมินผล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00FBD" w:rsidRPr="00200FBD" w:rsidRDefault="00200FBD" w:rsidP="00FF670B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00F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9115BA" w:rsidRPr="009115BA" w:rsidTr="009115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9115BA" w:rsidRDefault="00200FBD" w:rsidP="00FF670B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11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ผลผลิต (ปริมาณ)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9115BA" w:rsidRDefault="00200FBD" w:rsidP="00FF670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9115BA" w:rsidRDefault="00200FBD" w:rsidP="00FF670B">
            <w:pPr>
              <w:rPr>
                <w:rFonts w:ascii="TH SarabunPSK" w:hAnsi="TH SarabunPSK" w:cs="TH SarabunPSK"/>
                <w:b/>
                <w:bCs/>
                <w:spacing w:val="-14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9115BA" w:rsidRDefault="00200FBD" w:rsidP="00FF670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9115BA" w:rsidRPr="009115BA" w:rsidTr="009115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9115BA" w:rsidRDefault="00842FFA" w:rsidP="00852229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cs/>
              </w:rPr>
            </w:pPr>
            <w:r w:rsidRPr="009115BA">
              <w:rPr>
                <w:rFonts w:ascii="TH SarabunPSK" w:hAnsi="TH SarabunPSK" w:cs="TH SarabunPSK" w:hint="cs"/>
                <w:cs/>
              </w:rPr>
              <w:t xml:space="preserve">นักเรียนวิทยาลัยนาฏศิลปจันทบุรีจำนวน </w:t>
            </w:r>
            <w:r w:rsidR="00852229">
              <w:rPr>
                <w:rFonts w:ascii="TH SarabunPSK" w:hAnsi="TH SarabunPSK" w:cs="TH SarabunPSK" w:hint="cs"/>
                <w:cs/>
              </w:rPr>
              <w:t>600</w:t>
            </w:r>
            <w:r w:rsidRPr="009115BA">
              <w:rPr>
                <w:rFonts w:ascii="TH SarabunPSK" w:hAnsi="TH SarabunPSK" w:cs="TH SarabunPSK" w:hint="cs"/>
                <w:cs/>
              </w:rPr>
              <w:t xml:space="preserve"> คน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9115BA" w:rsidRDefault="00842FFA" w:rsidP="00FF670B">
            <w:pPr>
              <w:rPr>
                <w:rFonts w:ascii="TH SarabunPSK" w:hAnsi="TH SarabunPSK" w:cs="TH SarabunPSK"/>
                <w:cs/>
              </w:rPr>
            </w:pPr>
            <w:r w:rsidRPr="009115BA">
              <w:rPr>
                <w:rFonts w:ascii="TH SarabunPSK" w:hAnsi="TH SarabunPSK" w:cs="TH SarabunPSK" w:hint="cs"/>
                <w:cs/>
              </w:rPr>
              <w:t>จำนวนผู้ลงทะเบียนเข้าร่วมโครงการ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9115BA" w:rsidRDefault="00842FFA" w:rsidP="00FF670B">
            <w:pPr>
              <w:rPr>
                <w:rFonts w:ascii="TH SarabunPSK" w:hAnsi="TH SarabunPSK" w:cs="TH SarabunPSK"/>
                <w:spacing w:val="-14"/>
                <w:cs/>
              </w:rPr>
            </w:pPr>
            <w:r w:rsidRPr="009115BA">
              <w:rPr>
                <w:rFonts w:ascii="TH SarabunPSK" w:hAnsi="TH SarabunPSK" w:cs="TH SarabunPSK" w:hint="cs"/>
                <w:spacing w:val="-14"/>
                <w:cs/>
              </w:rPr>
              <w:t>แบบ</w:t>
            </w:r>
            <w:r w:rsidRPr="009115BA">
              <w:rPr>
                <w:rFonts w:ascii="TH SarabunPSK" w:hAnsi="TH SarabunPSK" w:cs="TH SarabunPSK" w:hint="cs"/>
                <w:cs/>
              </w:rPr>
              <w:t>ลงทะเบียนเข้าร่วมโครงการ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9115BA" w:rsidRDefault="00852229" w:rsidP="009115BA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ฝ่ายวิชาการ</w:t>
            </w:r>
          </w:p>
        </w:tc>
      </w:tr>
      <w:tr w:rsidR="009115BA" w:rsidRPr="009115BA" w:rsidTr="009115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9115BA" w:rsidRDefault="00200FBD" w:rsidP="00FF670B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11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ผลผลิต (คุณภาพ)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9115BA" w:rsidRDefault="00200FBD" w:rsidP="00FF670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9115BA" w:rsidRDefault="00200FBD" w:rsidP="00FF670B">
            <w:pPr>
              <w:rPr>
                <w:rFonts w:ascii="TH SarabunPSK" w:hAnsi="TH SarabunPSK" w:cs="TH SarabunPSK"/>
                <w:b/>
                <w:bCs/>
                <w:spacing w:val="-14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FBD" w:rsidRPr="009115BA" w:rsidRDefault="00200FBD" w:rsidP="00FF670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115BA" w:rsidRPr="009115BA" w:rsidTr="009115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BA" w:rsidRPr="009115BA" w:rsidRDefault="009115BA" w:rsidP="009115BA">
            <w:pPr>
              <w:tabs>
                <w:tab w:val="left" w:pos="720"/>
                <w:tab w:val="left" w:pos="1260"/>
                <w:tab w:val="left" w:pos="2410"/>
              </w:tabs>
              <w:rPr>
                <w:rFonts w:ascii="TH SarabunPSK" w:hAnsi="TH SarabunPSK" w:cs="TH SarabunPSK"/>
                <w:cs/>
              </w:rPr>
            </w:pPr>
            <w:r w:rsidRPr="009115BA">
              <w:rPr>
                <w:rFonts w:ascii="TH SarabunPSK" w:hAnsi="TH SarabunPSK" w:cs="TH SarabunPSK" w:hint="cs"/>
                <w:cs/>
              </w:rPr>
              <w:t>นักเรียนมีความภาคภูมิใจในผลงานของตนเอง</w:t>
            </w:r>
            <w:r w:rsidRPr="009115BA">
              <w:rPr>
                <w:rFonts w:ascii="TH SarabunPSK" w:hAnsi="TH SarabunPSK" w:cs="TH SarabunPSK"/>
              </w:rPr>
              <w:t xml:space="preserve"> </w:t>
            </w:r>
            <w:r w:rsidRPr="009115BA">
              <w:rPr>
                <w:rFonts w:ascii="TH SarabunPSK" w:hAnsi="TH SarabunPSK" w:cs="TH SarabunPSK" w:hint="cs"/>
                <w:cs/>
              </w:rPr>
              <w:t xml:space="preserve">ร้อยละ </w:t>
            </w:r>
            <w:r w:rsidRPr="009115BA">
              <w:rPr>
                <w:rFonts w:ascii="TH SarabunPSK" w:hAnsi="TH SarabunPSK" w:cs="TH SarabunPSK"/>
              </w:rPr>
              <w:t>80</w:t>
            </w:r>
            <w:r w:rsidRPr="009115BA">
              <w:rPr>
                <w:rFonts w:ascii="TH SarabunPSK" w:hAnsi="TH SarabunPSK" w:cs="TH SarabunPSK" w:hint="cs"/>
                <w:cs/>
              </w:rPr>
              <w:t xml:space="preserve"> ขึ้นไป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BA" w:rsidRPr="009115BA" w:rsidRDefault="009115BA" w:rsidP="0075605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cs/>
              </w:rPr>
              <w:t>การ</w:t>
            </w:r>
            <w:r w:rsidR="00756050">
              <w:rPr>
                <w:rFonts w:ascii="TH SarabunPSK" w:hAnsi="TH SarabunPSK" w:cs="TH SarabunPSK" w:hint="cs"/>
                <w:spacing w:val="-14"/>
                <w:cs/>
              </w:rPr>
              <w:t>ตอบแบบวัดทัศนคติ</w:t>
            </w:r>
            <w:r>
              <w:rPr>
                <w:rFonts w:ascii="TH SarabunPSK" w:hAnsi="TH SarabunPSK" w:cs="TH SarabunPSK" w:hint="cs"/>
                <w:cs/>
              </w:rPr>
              <w:t>ของผู้</w:t>
            </w:r>
            <w:r w:rsidRPr="009115BA">
              <w:rPr>
                <w:rFonts w:ascii="TH SarabunPSK" w:hAnsi="TH SarabunPSK" w:cs="TH SarabunPSK" w:hint="cs"/>
                <w:cs/>
              </w:rPr>
              <w:t>เข้าร่วมโครงการ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BA" w:rsidRPr="009115BA" w:rsidRDefault="009115BA" w:rsidP="00FF670B">
            <w:pPr>
              <w:rPr>
                <w:rFonts w:ascii="TH SarabunPSK" w:hAnsi="TH SarabunPSK" w:cs="TH SarabunPSK"/>
                <w:spacing w:val="-14"/>
                <w:cs/>
              </w:rPr>
            </w:pPr>
            <w:r w:rsidRPr="009115BA">
              <w:rPr>
                <w:rFonts w:ascii="TH SarabunPSK" w:hAnsi="TH SarabunPSK" w:cs="TH SarabunPSK" w:hint="cs"/>
                <w:spacing w:val="-14"/>
                <w:cs/>
              </w:rPr>
              <w:t>แบบ</w:t>
            </w:r>
            <w:r w:rsidR="00756050">
              <w:rPr>
                <w:rFonts w:ascii="TH SarabunPSK" w:hAnsi="TH SarabunPSK" w:cs="TH SarabunPSK" w:hint="cs"/>
                <w:spacing w:val="-14"/>
                <w:cs/>
              </w:rPr>
              <w:t>วัดทัศนคติ</w:t>
            </w:r>
            <w:r>
              <w:rPr>
                <w:rFonts w:ascii="TH SarabunPSK" w:hAnsi="TH SarabunPSK" w:cs="TH SarabunPSK" w:hint="cs"/>
                <w:cs/>
              </w:rPr>
              <w:t>ในการ</w:t>
            </w:r>
            <w:r w:rsidRPr="009115BA">
              <w:rPr>
                <w:rFonts w:ascii="TH SarabunPSK" w:hAnsi="TH SarabunPSK" w:cs="TH SarabunPSK" w:hint="cs"/>
                <w:cs/>
              </w:rPr>
              <w:t>เข้าร่วมโครงการ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BA" w:rsidRPr="009115BA" w:rsidRDefault="00852229" w:rsidP="00FF670B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ฝ่ายวิชาการ</w:t>
            </w:r>
          </w:p>
        </w:tc>
      </w:tr>
      <w:tr w:rsidR="009115BA" w:rsidRPr="009115BA" w:rsidTr="009115B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BA" w:rsidRPr="009115BA" w:rsidRDefault="009115BA" w:rsidP="00852229">
            <w:pPr>
              <w:tabs>
                <w:tab w:val="left" w:pos="720"/>
                <w:tab w:val="left" w:pos="1260"/>
                <w:tab w:val="left" w:pos="2410"/>
              </w:tabs>
              <w:rPr>
                <w:rFonts w:ascii="TH SarabunPSK" w:hAnsi="TH SarabunPSK" w:cs="TH SarabunPSK"/>
                <w:cs/>
              </w:rPr>
            </w:pPr>
            <w:r w:rsidRPr="009115BA">
              <w:rPr>
                <w:rFonts w:ascii="TH SarabunPSK" w:hAnsi="TH SarabunPSK" w:cs="TH SarabunPSK" w:hint="cs"/>
                <w:cs/>
              </w:rPr>
              <w:t>นักเรียนเห็นคุณค่า</w:t>
            </w:r>
            <w:r w:rsidR="00852229">
              <w:rPr>
                <w:rFonts w:ascii="TH SarabunPSK" w:hAnsi="TH SarabunPSK" w:cs="TH SarabunPSK" w:hint="cs"/>
                <w:cs/>
              </w:rPr>
              <w:t>ของวัฒนธรรมไทย</w:t>
            </w:r>
            <w:r w:rsidRPr="009115BA">
              <w:rPr>
                <w:rFonts w:ascii="TH SarabunPSK" w:hAnsi="TH SarabunPSK" w:cs="TH SarabunPSK" w:hint="cs"/>
                <w:cs/>
              </w:rPr>
              <w:t xml:space="preserve"> ร้อยละ </w:t>
            </w:r>
            <w:r w:rsidRPr="009115BA">
              <w:rPr>
                <w:rFonts w:ascii="TH SarabunPSK" w:hAnsi="TH SarabunPSK" w:cs="TH SarabunPSK"/>
              </w:rPr>
              <w:t>80</w:t>
            </w:r>
            <w:r w:rsidRPr="009115BA">
              <w:rPr>
                <w:rFonts w:ascii="TH SarabunPSK" w:hAnsi="TH SarabunPSK" w:cs="TH SarabunPSK" w:hint="cs"/>
                <w:cs/>
              </w:rPr>
              <w:t xml:space="preserve"> ขึ้นไป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BA" w:rsidRPr="009115BA" w:rsidRDefault="00756050" w:rsidP="00FF670B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cs/>
              </w:rPr>
              <w:t>การตอบแบบวัดทัศนคติ</w:t>
            </w:r>
            <w:r>
              <w:rPr>
                <w:rFonts w:ascii="TH SarabunPSK" w:hAnsi="TH SarabunPSK" w:cs="TH SarabunPSK" w:hint="cs"/>
                <w:cs/>
              </w:rPr>
              <w:t>ของผู้</w:t>
            </w:r>
            <w:r w:rsidRPr="009115BA">
              <w:rPr>
                <w:rFonts w:ascii="TH SarabunPSK" w:hAnsi="TH SarabunPSK" w:cs="TH SarabunPSK" w:hint="cs"/>
                <w:cs/>
              </w:rPr>
              <w:t>เข้าร่วมโครงการ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BA" w:rsidRPr="009115BA" w:rsidRDefault="009115BA" w:rsidP="00FF670B">
            <w:pPr>
              <w:rPr>
                <w:rFonts w:ascii="TH SarabunPSK" w:hAnsi="TH SarabunPSK" w:cs="TH SarabunPSK"/>
                <w:spacing w:val="-14"/>
                <w:cs/>
              </w:rPr>
            </w:pPr>
            <w:r w:rsidRPr="009115BA">
              <w:rPr>
                <w:rFonts w:ascii="TH SarabunPSK" w:hAnsi="TH SarabunPSK" w:cs="TH SarabunPSK" w:hint="cs"/>
                <w:spacing w:val="-14"/>
                <w:cs/>
              </w:rPr>
              <w:t>แบบ</w:t>
            </w:r>
            <w:r w:rsidR="00756050">
              <w:rPr>
                <w:rFonts w:ascii="TH SarabunPSK" w:hAnsi="TH SarabunPSK" w:cs="TH SarabunPSK" w:hint="cs"/>
                <w:spacing w:val="-14"/>
                <w:cs/>
              </w:rPr>
              <w:t>วัดทัศนคติ</w:t>
            </w:r>
            <w:r>
              <w:rPr>
                <w:rFonts w:ascii="TH SarabunPSK" w:hAnsi="TH SarabunPSK" w:cs="TH SarabunPSK" w:hint="cs"/>
                <w:cs/>
              </w:rPr>
              <w:t>ในการ</w:t>
            </w:r>
            <w:r w:rsidRPr="009115BA">
              <w:rPr>
                <w:rFonts w:ascii="TH SarabunPSK" w:hAnsi="TH SarabunPSK" w:cs="TH SarabunPSK" w:hint="cs"/>
                <w:cs/>
              </w:rPr>
              <w:t>เข้าร่วมโครงการ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BA" w:rsidRPr="009115BA" w:rsidRDefault="00852229" w:rsidP="00FF670B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ฝ่ายวิชาการ</w:t>
            </w:r>
          </w:p>
        </w:tc>
      </w:tr>
    </w:tbl>
    <w:p w:rsidR="00756050" w:rsidRPr="00200FBD" w:rsidRDefault="00756050" w:rsidP="00200FB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115BA" w:rsidRDefault="00782194" w:rsidP="009115BA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14</w:t>
      </w:r>
      <w:r w:rsidR="00200FBD" w:rsidRPr="00200FBD">
        <w:rPr>
          <w:rFonts w:ascii="TH SarabunPSK" w:hAnsi="TH SarabunPSK" w:cs="TH SarabunPSK"/>
          <w:b/>
          <w:bCs/>
          <w:sz w:val="32"/>
          <w:szCs w:val="32"/>
          <w:cs/>
        </w:rPr>
        <w:t>. ประโยชน์ที่คาดว่าจะได้รับ</w:t>
      </w:r>
    </w:p>
    <w:p w:rsidR="00756050" w:rsidRPr="00842FFA" w:rsidRDefault="009115BA" w:rsidP="00756050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sz w:val="32"/>
          <w:szCs w:val="32"/>
        </w:rPr>
      </w:pPr>
      <w:r w:rsidRPr="00842FF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14</w:t>
      </w:r>
      <w:r w:rsidRPr="00842FFA">
        <w:rPr>
          <w:rFonts w:ascii="TH SarabunPSK" w:hAnsi="TH SarabunPSK" w:cs="TH SarabunPSK"/>
          <w:sz w:val="32"/>
          <w:szCs w:val="32"/>
        </w:rPr>
        <w:t>.1</w:t>
      </w:r>
      <w:r w:rsidRPr="00842F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56050">
        <w:rPr>
          <w:rFonts w:ascii="TH SarabunPSK" w:hAnsi="TH SarabunPSK" w:cs="TH SarabunPSK" w:hint="cs"/>
          <w:sz w:val="32"/>
          <w:szCs w:val="32"/>
          <w:cs/>
        </w:rPr>
        <w:t>นักเรียนวิทยาลัยนาฏศิลป</w:t>
      </w:r>
      <w:r>
        <w:rPr>
          <w:rFonts w:ascii="TH SarabunPSK" w:hAnsi="TH SarabunPSK" w:cs="TH SarabunPSK" w:hint="cs"/>
          <w:sz w:val="32"/>
          <w:szCs w:val="32"/>
          <w:cs/>
        </w:rPr>
        <w:t>จันทบุรีที่เข้าร่วมกิจกรรมมี</w:t>
      </w:r>
      <w:r w:rsidR="00756050">
        <w:rPr>
          <w:rFonts w:ascii="TH SarabunPSK" w:hAnsi="TH SarabunPSK" w:cs="TH SarabunPSK" w:hint="cs"/>
          <w:sz w:val="32"/>
          <w:szCs w:val="32"/>
          <w:cs/>
        </w:rPr>
        <w:t>ทัศนคติที่ดีต่อ</w:t>
      </w:r>
      <w:r w:rsidR="0025474E">
        <w:rPr>
          <w:rFonts w:ascii="TH SarabunPSK" w:hAnsi="TH SarabunPSK" w:cs="TH SarabunPSK" w:hint="cs"/>
          <w:sz w:val="32"/>
          <w:szCs w:val="32"/>
          <w:cs/>
        </w:rPr>
        <w:t>การเรียนการสอน</w:t>
      </w:r>
    </w:p>
    <w:p w:rsidR="009115BA" w:rsidRPr="00842FFA" w:rsidRDefault="00756050" w:rsidP="009115BA">
      <w:pPr>
        <w:tabs>
          <w:tab w:val="left" w:pos="720"/>
          <w:tab w:val="left" w:pos="1260"/>
          <w:tab w:val="left" w:pos="241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14.2</w:t>
      </w:r>
      <w:r w:rsidRPr="00842F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นักเรียนวิทยาลัยนาฏศิลปจันทบุรีที่เข้าร่วมกิจกรรมมีความภาคภูมิใจในผลงานของตนเองและ     </w:t>
      </w:r>
      <w:r w:rsidR="009115BA">
        <w:rPr>
          <w:rFonts w:ascii="TH SarabunPSK" w:hAnsi="TH SarabunPSK" w:cs="TH SarabunPSK" w:hint="cs"/>
          <w:sz w:val="32"/>
          <w:szCs w:val="32"/>
          <w:cs/>
        </w:rPr>
        <w:t>เห็นคุณค่าและความสำคัญ</w:t>
      </w:r>
      <w:r w:rsidR="00852229">
        <w:rPr>
          <w:rFonts w:ascii="TH SarabunPSK" w:hAnsi="TH SarabunPSK" w:cs="TH SarabunPSK" w:hint="cs"/>
          <w:sz w:val="32"/>
          <w:szCs w:val="32"/>
          <w:cs/>
        </w:rPr>
        <w:t>ของวัมนธรรมไทย</w:t>
      </w:r>
    </w:p>
    <w:p w:rsidR="00200FBD" w:rsidRPr="00200FBD" w:rsidRDefault="00200FBD" w:rsidP="009115BA">
      <w:pPr>
        <w:rPr>
          <w:rFonts w:ascii="TH SarabunPSK" w:hAnsi="TH SarabunPSK" w:cs="TH SarabunPSK"/>
          <w:sz w:val="32"/>
          <w:szCs w:val="32"/>
        </w:rPr>
      </w:pPr>
    </w:p>
    <w:sectPr w:rsidR="00200FBD" w:rsidRPr="00200FBD" w:rsidSect="00AD03CC">
      <w:headerReference w:type="even" r:id="rId7"/>
      <w:pgSz w:w="11906" w:h="16838"/>
      <w:pgMar w:top="426" w:right="924" w:bottom="709" w:left="1474" w:header="709" w:footer="709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6BC0" w:rsidRDefault="00636BC0">
      <w:r>
        <w:separator/>
      </w:r>
    </w:p>
  </w:endnote>
  <w:endnote w:type="continuationSeparator" w:id="0">
    <w:p w:rsidR="00636BC0" w:rsidRDefault="00636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6BC0" w:rsidRDefault="00636BC0">
      <w:r>
        <w:separator/>
      </w:r>
    </w:p>
  </w:footnote>
  <w:footnote w:type="continuationSeparator" w:id="0">
    <w:p w:rsidR="00636BC0" w:rsidRDefault="00636B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78F" w:rsidRDefault="006D77F0" w:rsidP="00FD4CE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578F" w:rsidRDefault="00636BC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166A16"/>
    <w:multiLevelType w:val="hybridMultilevel"/>
    <w:tmpl w:val="8B5271F2"/>
    <w:lvl w:ilvl="0" w:tplc="B3A074B4">
      <w:start w:val="1"/>
      <w:numFmt w:val="bullet"/>
      <w:lvlText w:val="-"/>
      <w:lvlJc w:val="left"/>
      <w:pPr>
        <w:ind w:left="495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FBD"/>
    <w:rsid w:val="00057F11"/>
    <w:rsid w:val="00113113"/>
    <w:rsid w:val="00117157"/>
    <w:rsid w:val="00200FBD"/>
    <w:rsid w:val="00207A76"/>
    <w:rsid w:val="0025474E"/>
    <w:rsid w:val="00296CC0"/>
    <w:rsid w:val="002B6EEA"/>
    <w:rsid w:val="003A3E42"/>
    <w:rsid w:val="003D4C89"/>
    <w:rsid w:val="003E7531"/>
    <w:rsid w:val="00436D49"/>
    <w:rsid w:val="00475E0F"/>
    <w:rsid w:val="004A7BEE"/>
    <w:rsid w:val="005017D2"/>
    <w:rsid w:val="00636BC0"/>
    <w:rsid w:val="00642706"/>
    <w:rsid w:val="00645608"/>
    <w:rsid w:val="006D77F0"/>
    <w:rsid w:val="00756050"/>
    <w:rsid w:val="0076387F"/>
    <w:rsid w:val="00782194"/>
    <w:rsid w:val="007F6401"/>
    <w:rsid w:val="00802C88"/>
    <w:rsid w:val="00842FFA"/>
    <w:rsid w:val="00852229"/>
    <w:rsid w:val="008F3FBB"/>
    <w:rsid w:val="0090095F"/>
    <w:rsid w:val="00900C2B"/>
    <w:rsid w:val="009115BA"/>
    <w:rsid w:val="0091729A"/>
    <w:rsid w:val="009D674B"/>
    <w:rsid w:val="00A21705"/>
    <w:rsid w:val="00A37F0B"/>
    <w:rsid w:val="00A44FF0"/>
    <w:rsid w:val="00A812AE"/>
    <w:rsid w:val="00A84439"/>
    <w:rsid w:val="00AB143A"/>
    <w:rsid w:val="00B40B1B"/>
    <w:rsid w:val="00B570EF"/>
    <w:rsid w:val="00D44C95"/>
    <w:rsid w:val="00D9749C"/>
    <w:rsid w:val="00E251CF"/>
    <w:rsid w:val="00E65758"/>
    <w:rsid w:val="00E73C5E"/>
    <w:rsid w:val="00E945F4"/>
    <w:rsid w:val="00EF4110"/>
    <w:rsid w:val="00F17729"/>
    <w:rsid w:val="00F458B5"/>
    <w:rsid w:val="00FB321A"/>
    <w:rsid w:val="00FD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26E6B44-3A1A-4BEE-B79A-DB7AC69C0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FBD"/>
    <w:pPr>
      <w:spacing w:after="0" w:line="240" w:lineRule="auto"/>
    </w:pPr>
    <w:rPr>
      <w:rFonts w:ascii="Cordia New" w:eastAsia="Cordia New" w:hAnsi="Cordia New" w:cs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00FBD"/>
    <w:pPr>
      <w:tabs>
        <w:tab w:val="center" w:pos="4153"/>
        <w:tab w:val="right" w:pos="8306"/>
      </w:tabs>
    </w:pPr>
    <w:rPr>
      <w:rFonts w:ascii="Times New Roman" w:eastAsia="Times New Roman" w:hAnsi="Times New Roman" w:cs="Angsana New"/>
      <w:sz w:val="24"/>
    </w:rPr>
  </w:style>
  <w:style w:type="character" w:customStyle="1" w:styleId="a4">
    <w:name w:val="หัวกระดาษ อักขระ"/>
    <w:basedOn w:val="a0"/>
    <w:link w:val="a3"/>
    <w:rsid w:val="00200FBD"/>
    <w:rPr>
      <w:rFonts w:ascii="Times New Roman" w:eastAsia="Times New Roman" w:hAnsi="Times New Roman" w:cs="Angsana New"/>
      <w:sz w:val="24"/>
      <w:szCs w:val="28"/>
    </w:rPr>
  </w:style>
  <w:style w:type="character" w:styleId="a5">
    <w:name w:val="page number"/>
    <w:basedOn w:val="a0"/>
    <w:rsid w:val="00200FBD"/>
  </w:style>
  <w:style w:type="paragraph" w:styleId="a6">
    <w:name w:val="List Paragraph"/>
    <w:basedOn w:val="a"/>
    <w:uiPriority w:val="34"/>
    <w:qFormat/>
    <w:rsid w:val="00436D49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771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Special</Company>
  <LinksUpToDate>false</LinksUpToDate>
  <CharactersWithSpaces>5159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8</dc:creator>
  <cp:lastModifiedBy>KKD Windows7 V.11_x64</cp:lastModifiedBy>
  <cp:revision>4</cp:revision>
  <dcterms:created xsi:type="dcterms:W3CDTF">2019-10-04T18:27:00Z</dcterms:created>
  <dcterms:modified xsi:type="dcterms:W3CDTF">2019-10-12T04:39:00Z</dcterms:modified>
</cp:coreProperties>
</file>